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DE3" w:rsidRDefault="000C3DE3" w:rsidP="00852256">
      <w:pPr>
        <w:ind w:firstLineChars="300" w:firstLine="1320"/>
        <w:rPr>
          <w:rFonts w:ascii="方正小标宋_GBK" w:eastAsia="方正小标宋_GBK" w:hAnsi="黑体"/>
          <w:sz w:val="44"/>
          <w:szCs w:val="44"/>
        </w:rPr>
      </w:pPr>
      <w:r>
        <w:rPr>
          <w:rFonts w:ascii="方正小标宋_GBK" w:eastAsia="方正小标宋_GBK" w:hAnsi="黑体" w:hint="eastAsia"/>
          <w:sz w:val="44"/>
          <w:szCs w:val="44"/>
        </w:rPr>
        <w:t>四川川东高速公路有限责任公司</w:t>
      </w:r>
      <w:r>
        <w:rPr>
          <w:rFonts w:ascii="方正小标宋_GBK" w:eastAsia="方正小标宋_GBK" w:hAnsi="黑体"/>
          <w:sz w:val="44"/>
          <w:szCs w:val="44"/>
        </w:rPr>
        <w:t xml:space="preserve"> </w:t>
      </w:r>
    </w:p>
    <w:p w:rsidR="000C3DE3" w:rsidRDefault="000C3DE3" w:rsidP="00852256">
      <w:pPr>
        <w:ind w:firstLineChars="500" w:firstLine="2200"/>
        <w:rPr>
          <w:rFonts w:ascii="方正小标宋_GBK" w:eastAsia="方正小标宋_GBK" w:hAnsi="黑体"/>
          <w:sz w:val="44"/>
          <w:szCs w:val="44"/>
        </w:rPr>
      </w:pPr>
      <w:r>
        <w:rPr>
          <w:rFonts w:ascii="方正小标宋_GBK" w:eastAsia="方正小标宋_GBK" w:hAnsi="黑体" w:hint="eastAsia"/>
          <w:sz w:val="44"/>
          <w:szCs w:val="44"/>
        </w:rPr>
        <w:t>收费岗位服装制作招商</w:t>
      </w:r>
      <w:r>
        <w:rPr>
          <w:rFonts w:ascii="方正小标宋_GBK" w:eastAsia="方正小标宋_GBK" w:hAnsi="黑体"/>
          <w:sz w:val="44"/>
          <w:szCs w:val="44"/>
        </w:rP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sidP="00852256">
      <w:pPr>
        <w:ind w:firstLineChars="197" w:firstLine="1661"/>
        <w:rPr>
          <w:b/>
          <w:sz w:val="84"/>
          <w:szCs w:val="84"/>
        </w:rPr>
      </w:pPr>
    </w:p>
    <w:p w:rsidR="000C3DE3" w:rsidRDefault="000C3DE3" w:rsidP="00852256">
      <w:pPr>
        <w:ind w:firstLineChars="197" w:firstLine="1661"/>
        <w:rPr>
          <w:b/>
          <w:sz w:val="84"/>
          <w:szCs w:val="84"/>
        </w:rPr>
      </w:pPr>
    </w:p>
    <w:p w:rsidR="000C3DE3" w:rsidRDefault="000C3DE3" w:rsidP="00852256">
      <w:pPr>
        <w:ind w:firstLineChars="295" w:firstLine="2488"/>
        <w:rPr>
          <w:b/>
          <w:sz w:val="84"/>
          <w:szCs w:val="84"/>
        </w:rPr>
      </w:pPr>
      <w:r>
        <w:rPr>
          <w:rFonts w:hint="eastAsia"/>
          <w:b/>
          <w:sz w:val="84"/>
          <w:szCs w:val="84"/>
        </w:rPr>
        <w:t>比</w:t>
      </w:r>
      <w:r>
        <w:rPr>
          <w:b/>
          <w:sz w:val="84"/>
          <w:szCs w:val="84"/>
        </w:rPr>
        <w:t xml:space="preserve"> </w:t>
      </w:r>
      <w:r>
        <w:rPr>
          <w:rFonts w:hint="eastAsia"/>
          <w:b/>
          <w:sz w:val="84"/>
          <w:szCs w:val="84"/>
        </w:rPr>
        <w:t>选</w:t>
      </w:r>
      <w:r>
        <w:rPr>
          <w:b/>
          <w:sz w:val="84"/>
          <w:szCs w:val="84"/>
        </w:rPr>
        <w:t xml:space="preserve"> </w:t>
      </w:r>
      <w:r>
        <w:rPr>
          <w:rFonts w:hint="eastAsia"/>
          <w:b/>
          <w:sz w:val="84"/>
          <w:szCs w:val="84"/>
        </w:rPr>
        <w:t>文</w:t>
      </w:r>
      <w:r>
        <w:rPr>
          <w:b/>
          <w:sz w:val="84"/>
          <w:szCs w:val="84"/>
        </w:rPr>
        <w:t xml:space="preserve"> </w:t>
      </w:r>
      <w:r>
        <w:rPr>
          <w:rFonts w:hint="eastAsia"/>
          <w:b/>
          <w:sz w:val="84"/>
          <w:szCs w:val="84"/>
        </w:rPr>
        <w:t>件</w:t>
      </w:r>
      <w:r>
        <w:rPr>
          <w:b/>
          <w:sz w:val="84"/>
          <w:szCs w:val="84"/>
        </w:rP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rsidP="00852256">
      <w:pPr>
        <w:ind w:firstLineChars="400" w:firstLine="1280"/>
        <w:rPr>
          <w:rFonts w:ascii="仿宋_GB2312" w:eastAsia="仿宋_GB2312"/>
          <w:sz w:val="32"/>
          <w:szCs w:val="32"/>
        </w:rPr>
      </w:pPr>
      <w:r>
        <w:rPr>
          <w:rFonts w:ascii="仿宋_GB2312" w:eastAsia="仿宋_GB2312" w:hint="eastAsia"/>
          <w:sz w:val="32"/>
          <w:szCs w:val="32"/>
        </w:rPr>
        <w:t>比选人</w:t>
      </w:r>
      <w:r>
        <w:rPr>
          <w:rFonts w:ascii="仿宋_GB2312" w:eastAsia="仿宋_GB2312"/>
          <w:sz w:val="32"/>
          <w:szCs w:val="32"/>
        </w:rPr>
        <w:t>:</w:t>
      </w:r>
      <w:r>
        <w:rPr>
          <w:rFonts w:ascii="仿宋_GB2312" w:eastAsia="仿宋_GB2312" w:hint="eastAsia"/>
          <w:sz w:val="32"/>
          <w:szCs w:val="32"/>
        </w:rPr>
        <w:t>四川川东高速公路有限责任公司</w:t>
      </w:r>
      <w:r>
        <w:rPr>
          <w:rFonts w:ascii="仿宋_GB2312" w:eastAsia="仿宋_GB2312"/>
          <w:sz w:val="32"/>
          <w:szCs w:val="32"/>
        </w:rPr>
        <w:t xml:space="preserve"> </w:t>
      </w:r>
    </w:p>
    <w:p w:rsidR="000C3DE3" w:rsidRDefault="000C3DE3" w:rsidP="00852256">
      <w:pPr>
        <w:ind w:firstLineChars="900" w:firstLine="2880"/>
        <w:rPr>
          <w:rFonts w:ascii="仿宋_GB2312" w:eastAsia="仿宋_GB2312"/>
          <w:sz w:val="32"/>
          <w:szCs w:val="32"/>
        </w:rPr>
      </w:pPr>
      <w:r>
        <w:rPr>
          <w:rFonts w:ascii="仿宋_GB2312" w:eastAsia="仿宋_GB2312" w:hint="eastAsia"/>
          <w:sz w:val="32"/>
          <w:szCs w:val="32"/>
        </w:rPr>
        <w:t>二</w:t>
      </w:r>
      <w:r>
        <w:rPr>
          <w:rFonts w:ascii="仿宋_GB2312" w:hint="eastAsia"/>
          <w:sz w:val="32"/>
          <w:szCs w:val="32"/>
        </w:rPr>
        <w:t>〇</w:t>
      </w:r>
      <w:r>
        <w:rPr>
          <w:rFonts w:ascii="仿宋_GB2312" w:eastAsia="仿宋_GB2312" w:hint="eastAsia"/>
          <w:sz w:val="32"/>
          <w:szCs w:val="32"/>
        </w:rPr>
        <w:t>一八</w:t>
      </w:r>
      <w:r>
        <w:rPr>
          <w:rFonts w:ascii="仿宋_GB2312" w:eastAsia="仿宋_GB2312"/>
          <w:sz w:val="32"/>
          <w:szCs w:val="32"/>
        </w:rPr>
        <w:t xml:space="preserve"> </w:t>
      </w:r>
      <w:r>
        <w:rPr>
          <w:rFonts w:ascii="仿宋_GB2312" w:eastAsia="仿宋_GB2312" w:hint="eastAsia"/>
          <w:sz w:val="32"/>
          <w:szCs w:val="32"/>
        </w:rPr>
        <w:t>年六月</w:t>
      </w:r>
      <w:r>
        <w:rPr>
          <w:rFonts w:ascii="仿宋_GB2312" w:eastAsia="仿宋_GB2312"/>
          <w:sz w:val="32"/>
          <w:szCs w:val="32"/>
        </w:rPr>
        <w:t xml:space="preserve">  </w:t>
      </w:r>
    </w:p>
    <w:p w:rsidR="000C3DE3" w:rsidRDefault="000C3DE3">
      <w:r>
        <w:t xml:space="preserve"> </w:t>
      </w:r>
    </w:p>
    <w:p w:rsidR="000C3DE3" w:rsidRDefault="000C3DE3">
      <w:r>
        <w:t xml:space="preserve"> </w:t>
      </w:r>
    </w:p>
    <w:p w:rsidR="000C3DE3" w:rsidRDefault="000C3DE3">
      <w:r>
        <w:lastRenderedPageBreak/>
        <w:t xml:space="preserve"> </w:t>
      </w:r>
    </w:p>
    <w:p w:rsidR="000C3DE3" w:rsidRDefault="000C3DE3">
      <w:r>
        <w:t xml:space="preserve"> </w:t>
      </w:r>
    </w:p>
    <w:p w:rsidR="000C3DE3" w:rsidRDefault="000C3DE3" w:rsidP="00852256">
      <w:pPr>
        <w:ind w:firstLineChars="739" w:firstLine="3264"/>
        <w:rPr>
          <w:b/>
          <w:sz w:val="44"/>
          <w:szCs w:val="44"/>
        </w:rPr>
      </w:pPr>
      <w:r>
        <w:rPr>
          <w:rFonts w:hint="eastAsia"/>
          <w:b/>
          <w:sz w:val="44"/>
          <w:szCs w:val="44"/>
        </w:rPr>
        <w:t>目</w:t>
      </w:r>
      <w:r>
        <w:rPr>
          <w:b/>
          <w:sz w:val="44"/>
          <w:szCs w:val="44"/>
        </w:rPr>
        <w:t xml:space="preserve">   </w:t>
      </w:r>
      <w:r>
        <w:rPr>
          <w:rFonts w:hint="eastAsia"/>
          <w:b/>
          <w:sz w:val="44"/>
          <w:szCs w:val="44"/>
        </w:rPr>
        <w:t>录</w:t>
      </w:r>
      <w:r>
        <w:rPr>
          <w:b/>
          <w:sz w:val="44"/>
          <w:szCs w:val="44"/>
        </w:rPr>
        <w:t xml:space="preserve"> </w:t>
      </w:r>
    </w:p>
    <w:p w:rsidR="000C3DE3" w:rsidRDefault="000C3DE3">
      <w:pPr>
        <w:rPr>
          <w:sz w:val="28"/>
          <w:szCs w:val="28"/>
        </w:rPr>
      </w:pPr>
      <w:r>
        <w:rPr>
          <w:sz w:val="28"/>
          <w:szCs w:val="28"/>
        </w:rPr>
        <w:t xml:space="preserve"> </w:t>
      </w:r>
    </w:p>
    <w:p w:rsidR="000C3DE3" w:rsidRDefault="000C3DE3">
      <w:pPr>
        <w:rPr>
          <w:sz w:val="28"/>
          <w:szCs w:val="28"/>
        </w:rPr>
      </w:pPr>
      <w:r>
        <w:rPr>
          <w:rFonts w:hint="eastAsia"/>
          <w:sz w:val="28"/>
          <w:szCs w:val="28"/>
        </w:rPr>
        <w:t>第</w:t>
      </w:r>
      <w:r>
        <w:rPr>
          <w:sz w:val="28"/>
          <w:szCs w:val="28"/>
        </w:rPr>
        <w:t>1</w:t>
      </w:r>
      <w:r>
        <w:rPr>
          <w:rFonts w:hint="eastAsia"/>
          <w:sz w:val="28"/>
          <w:szCs w:val="28"/>
        </w:rPr>
        <w:t>章</w:t>
      </w:r>
      <w:r>
        <w:rPr>
          <w:sz w:val="28"/>
          <w:szCs w:val="28"/>
        </w:rPr>
        <w:t xml:space="preserve">   </w:t>
      </w:r>
      <w:r>
        <w:rPr>
          <w:rFonts w:hint="eastAsia"/>
          <w:sz w:val="28"/>
          <w:szCs w:val="28"/>
        </w:rPr>
        <w:t>比选公告</w:t>
      </w:r>
      <w:r>
        <w:rPr>
          <w:sz w:val="28"/>
          <w:szCs w:val="28"/>
        </w:rPr>
        <w:t xml:space="preserve"> </w:t>
      </w:r>
    </w:p>
    <w:p w:rsidR="000C3DE3" w:rsidRDefault="000C3DE3">
      <w:pPr>
        <w:rPr>
          <w:sz w:val="28"/>
          <w:szCs w:val="28"/>
        </w:rPr>
      </w:pPr>
      <w:r>
        <w:rPr>
          <w:rFonts w:hint="eastAsia"/>
          <w:sz w:val="28"/>
          <w:szCs w:val="28"/>
        </w:rPr>
        <w:t>第</w:t>
      </w:r>
      <w:r>
        <w:rPr>
          <w:sz w:val="28"/>
          <w:szCs w:val="28"/>
        </w:rPr>
        <w:t>2</w:t>
      </w:r>
      <w:r>
        <w:rPr>
          <w:rFonts w:hint="eastAsia"/>
          <w:sz w:val="28"/>
          <w:szCs w:val="28"/>
        </w:rPr>
        <w:t>章</w:t>
      </w:r>
      <w:r>
        <w:rPr>
          <w:sz w:val="28"/>
          <w:szCs w:val="28"/>
        </w:rPr>
        <w:t xml:space="preserve">   </w:t>
      </w:r>
      <w:r>
        <w:rPr>
          <w:rFonts w:hint="eastAsia"/>
          <w:sz w:val="28"/>
          <w:szCs w:val="28"/>
        </w:rPr>
        <w:t>报价人须知</w:t>
      </w:r>
      <w:r>
        <w:rPr>
          <w:sz w:val="28"/>
          <w:szCs w:val="28"/>
        </w:rPr>
        <w:t xml:space="preserve"> </w:t>
      </w:r>
    </w:p>
    <w:p w:rsidR="000C3DE3" w:rsidRDefault="000C3DE3">
      <w:pPr>
        <w:rPr>
          <w:sz w:val="28"/>
          <w:szCs w:val="28"/>
        </w:rPr>
      </w:pPr>
      <w:r>
        <w:rPr>
          <w:rFonts w:hint="eastAsia"/>
          <w:sz w:val="28"/>
          <w:szCs w:val="28"/>
        </w:rPr>
        <w:t>第</w:t>
      </w:r>
      <w:r>
        <w:rPr>
          <w:sz w:val="28"/>
          <w:szCs w:val="28"/>
        </w:rPr>
        <w:t>3</w:t>
      </w:r>
      <w:r>
        <w:rPr>
          <w:rFonts w:hint="eastAsia"/>
          <w:sz w:val="28"/>
          <w:szCs w:val="28"/>
        </w:rPr>
        <w:t>章</w:t>
      </w:r>
      <w:r>
        <w:rPr>
          <w:sz w:val="28"/>
          <w:szCs w:val="28"/>
        </w:rPr>
        <w:t xml:space="preserve">   </w:t>
      </w:r>
      <w:r>
        <w:rPr>
          <w:rFonts w:hint="eastAsia"/>
          <w:sz w:val="28"/>
          <w:szCs w:val="28"/>
        </w:rPr>
        <w:t>评选办法</w:t>
      </w:r>
      <w:r>
        <w:rPr>
          <w:sz w:val="28"/>
          <w:szCs w:val="28"/>
        </w:rPr>
        <w:t xml:space="preserve"> </w:t>
      </w:r>
    </w:p>
    <w:p w:rsidR="000C3DE3" w:rsidRDefault="000C3DE3">
      <w:pPr>
        <w:rPr>
          <w:sz w:val="28"/>
          <w:szCs w:val="28"/>
        </w:rPr>
      </w:pPr>
      <w:r>
        <w:rPr>
          <w:rFonts w:hint="eastAsia"/>
          <w:sz w:val="28"/>
          <w:szCs w:val="28"/>
        </w:rPr>
        <w:t>第</w:t>
      </w:r>
      <w:r>
        <w:rPr>
          <w:sz w:val="28"/>
          <w:szCs w:val="28"/>
        </w:rPr>
        <w:t>4</w:t>
      </w:r>
      <w:r>
        <w:rPr>
          <w:rFonts w:hint="eastAsia"/>
          <w:sz w:val="28"/>
          <w:szCs w:val="28"/>
        </w:rPr>
        <w:t>章</w:t>
      </w:r>
      <w:r>
        <w:rPr>
          <w:sz w:val="28"/>
          <w:szCs w:val="28"/>
        </w:rPr>
        <w:t xml:space="preserve">   </w:t>
      </w:r>
      <w:r>
        <w:rPr>
          <w:rFonts w:hint="eastAsia"/>
          <w:sz w:val="28"/>
          <w:szCs w:val="28"/>
        </w:rPr>
        <w:t>报价文件格式</w:t>
      </w:r>
      <w:r>
        <w:rPr>
          <w:sz w:val="28"/>
          <w:szCs w:val="28"/>
        </w:rP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rsidP="00852256">
      <w:pPr>
        <w:ind w:firstLineChars="543" w:firstLine="2399"/>
        <w:rPr>
          <w:rFonts w:ascii="宋体"/>
          <w:b/>
          <w:sz w:val="44"/>
          <w:szCs w:val="44"/>
        </w:rPr>
      </w:pPr>
      <w:r>
        <w:rPr>
          <w:rFonts w:ascii="宋体" w:hAnsi="宋体" w:hint="eastAsia"/>
          <w:b/>
          <w:sz w:val="44"/>
          <w:szCs w:val="44"/>
        </w:rPr>
        <w:t>第</w:t>
      </w:r>
      <w:r>
        <w:rPr>
          <w:rFonts w:ascii="宋体" w:hAnsi="宋体"/>
          <w:b/>
          <w:sz w:val="44"/>
          <w:szCs w:val="44"/>
        </w:rPr>
        <w:t>1</w:t>
      </w:r>
      <w:r>
        <w:rPr>
          <w:rFonts w:ascii="宋体" w:hAnsi="宋体" w:hint="eastAsia"/>
          <w:b/>
          <w:sz w:val="44"/>
          <w:szCs w:val="44"/>
        </w:rPr>
        <w:t>章</w:t>
      </w:r>
      <w:r>
        <w:rPr>
          <w:rFonts w:ascii="宋体" w:hAnsi="宋体"/>
          <w:b/>
          <w:sz w:val="44"/>
          <w:szCs w:val="44"/>
        </w:rPr>
        <w:t xml:space="preserve">   </w:t>
      </w:r>
      <w:r>
        <w:rPr>
          <w:rFonts w:ascii="宋体" w:hAnsi="宋体" w:hint="eastAsia"/>
          <w:b/>
          <w:sz w:val="44"/>
          <w:szCs w:val="44"/>
        </w:rPr>
        <w:t>比选公告</w:t>
      </w:r>
      <w:r>
        <w:rPr>
          <w:rFonts w:ascii="宋体" w:hAnsi="宋体"/>
          <w:b/>
          <w:sz w:val="44"/>
          <w:szCs w:val="44"/>
        </w:rPr>
        <w:t xml:space="preserve"> </w:t>
      </w:r>
    </w:p>
    <w:p w:rsidR="000C3DE3" w:rsidRDefault="000C3DE3"/>
    <w:p w:rsidR="000C3DE3" w:rsidRDefault="000C3DE3" w:rsidP="00852256">
      <w:pPr>
        <w:ind w:firstLineChars="250" w:firstLine="800"/>
        <w:rPr>
          <w:rFonts w:ascii="方正小标宋_GBK" w:eastAsia="方正小标宋_GBK"/>
          <w:sz w:val="32"/>
          <w:szCs w:val="32"/>
        </w:rPr>
      </w:pPr>
      <w:r>
        <w:rPr>
          <w:rFonts w:ascii="方正小标宋_GBK" w:eastAsia="方正小标宋_GBK" w:hint="eastAsia"/>
          <w:sz w:val="32"/>
          <w:szCs w:val="32"/>
        </w:rPr>
        <w:t>四川川东高速公路有限责任公司收费岗位服装</w:t>
      </w:r>
      <w:r>
        <w:rPr>
          <w:rFonts w:ascii="方正小标宋_GBK" w:eastAsia="方正小标宋_GBK"/>
          <w:sz w:val="32"/>
          <w:szCs w:val="32"/>
        </w:rPr>
        <w:t xml:space="preserve"> </w:t>
      </w:r>
    </w:p>
    <w:p w:rsidR="000C3DE3" w:rsidRDefault="000C3DE3" w:rsidP="00852256">
      <w:pPr>
        <w:ind w:firstLineChars="900" w:firstLine="2880"/>
        <w:rPr>
          <w:rFonts w:ascii="方正小标宋_GBK" w:eastAsia="方正小标宋_GBK"/>
          <w:sz w:val="32"/>
          <w:szCs w:val="32"/>
        </w:rPr>
      </w:pPr>
      <w:r>
        <w:rPr>
          <w:rFonts w:ascii="方正小标宋_GBK" w:eastAsia="方正小标宋_GBK" w:hint="eastAsia"/>
          <w:sz w:val="32"/>
          <w:szCs w:val="32"/>
        </w:rPr>
        <w:t>制作招商比选公告</w:t>
      </w:r>
      <w:r>
        <w:rPr>
          <w:rFonts w:ascii="方正小标宋_GBK" w:eastAsia="方正小标宋_GBK"/>
          <w:sz w:val="32"/>
          <w:szCs w:val="32"/>
        </w:rPr>
        <w:t xml:space="preserve"> </w:t>
      </w:r>
    </w:p>
    <w:p w:rsidR="000C3DE3" w:rsidRDefault="000C3DE3">
      <w:pPr>
        <w:rPr>
          <w:rFonts w:ascii="黑体" w:eastAsia="黑体" w:hAnsi="黑体"/>
          <w:b/>
          <w:sz w:val="32"/>
          <w:szCs w:val="32"/>
        </w:rPr>
      </w:pPr>
      <w:r>
        <w:rPr>
          <w:rFonts w:ascii="黑体" w:eastAsia="黑体" w:hAnsi="黑体" w:hint="eastAsia"/>
          <w:b/>
          <w:sz w:val="32"/>
          <w:szCs w:val="32"/>
        </w:rPr>
        <w:t>一、比选内容</w:t>
      </w:r>
      <w:r>
        <w:rPr>
          <w:rFonts w:ascii="黑体" w:eastAsia="黑体" w:hAnsi="黑体"/>
          <w:b/>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四川川东高速公路有限责任公司</w:t>
      </w:r>
      <w:r>
        <w:rPr>
          <w:rFonts w:ascii="仿宋_GB2312" w:eastAsia="仿宋_GB2312"/>
          <w:sz w:val="32"/>
          <w:szCs w:val="32"/>
        </w:rPr>
        <w:t>(</w:t>
      </w:r>
      <w:r>
        <w:rPr>
          <w:rFonts w:ascii="仿宋_GB2312" w:eastAsia="仿宋_GB2312" w:hint="eastAsia"/>
          <w:sz w:val="32"/>
          <w:szCs w:val="32"/>
        </w:rPr>
        <w:t>以下简称“比选人”</w:t>
      </w:r>
      <w:r>
        <w:rPr>
          <w:rFonts w:ascii="仿宋_GB2312" w:eastAsia="仿宋_GB2312"/>
          <w:sz w:val="32"/>
          <w:szCs w:val="32"/>
        </w:rPr>
        <w:t>)</w:t>
      </w:r>
      <w:r>
        <w:rPr>
          <w:rFonts w:ascii="仿宋_GB2312" w:eastAsia="仿宋_GB2312" w:hint="eastAsia"/>
          <w:sz w:val="32"/>
          <w:szCs w:val="32"/>
        </w:rPr>
        <w:t>是达渝高速、邻垫高速、广邻和南广高速的营运管理单位，为了更好地服务社会，同时提升公司对外服务形象</w:t>
      </w:r>
      <w:r>
        <w:rPr>
          <w:rFonts w:ascii="仿宋_GB2312" w:eastAsia="仿宋_GB2312"/>
          <w:sz w:val="32"/>
          <w:szCs w:val="32"/>
        </w:rPr>
        <w:t>,</w:t>
      </w:r>
      <w:r>
        <w:rPr>
          <w:rFonts w:ascii="仿宋_GB2312" w:eastAsia="仿宋_GB2312" w:hint="eastAsia"/>
          <w:bCs/>
          <w:sz w:val="32"/>
          <w:szCs w:val="32"/>
        </w:rPr>
        <w:t>实现“活力川东、特色川东、廉洁川东、魅力川东、品牌川东”的企业目标。</w:t>
      </w:r>
      <w:r>
        <w:rPr>
          <w:rFonts w:ascii="仿宋_GB2312" w:eastAsia="仿宋_GB2312" w:hint="eastAsia"/>
          <w:sz w:val="32"/>
          <w:szCs w:val="32"/>
        </w:rPr>
        <w:t>现决定对公司</w:t>
      </w:r>
      <w:r>
        <w:rPr>
          <w:rFonts w:ascii="仿宋_GB2312" w:eastAsia="仿宋_GB2312" w:hint="eastAsia"/>
          <w:b/>
          <w:sz w:val="32"/>
          <w:szCs w:val="32"/>
        </w:rPr>
        <w:t>收费员春秋装、夏装、冬装采购项目</w:t>
      </w:r>
      <w:r>
        <w:rPr>
          <w:rFonts w:ascii="仿宋_GB2312" w:eastAsia="仿宋_GB2312" w:hint="eastAsia"/>
          <w:sz w:val="32"/>
          <w:szCs w:val="32"/>
        </w:rPr>
        <w:t>进行公开比选，公开邀请有意向的单位参加（以下简称“报价人”）。</w:t>
      </w:r>
      <w:r>
        <w:rPr>
          <w:rFonts w:ascii="仿宋_GB2312" w:eastAsia="仿宋_GB2312"/>
          <w:sz w:val="32"/>
          <w:szCs w:val="32"/>
        </w:rPr>
        <w:t xml:space="preserve"> </w:t>
      </w:r>
    </w:p>
    <w:p w:rsidR="000C3DE3" w:rsidRDefault="000C3DE3" w:rsidP="00852256">
      <w:pPr>
        <w:ind w:firstLineChars="200" w:firstLine="643"/>
        <w:rPr>
          <w:rFonts w:ascii="仿宋_GB2312" w:eastAsia="仿宋_GB2312"/>
          <w:sz w:val="32"/>
          <w:szCs w:val="32"/>
        </w:rPr>
      </w:pPr>
      <w:r>
        <w:rPr>
          <w:rFonts w:ascii="楷体" w:eastAsia="楷体" w:hAnsi="楷体"/>
          <w:b/>
          <w:sz w:val="32"/>
          <w:szCs w:val="32"/>
        </w:rPr>
        <w:t>(</w:t>
      </w:r>
      <w:r>
        <w:rPr>
          <w:rFonts w:ascii="楷体" w:eastAsia="楷体" w:hAnsi="楷体" w:hint="eastAsia"/>
          <w:b/>
          <w:sz w:val="32"/>
          <w:szCs w:val="32"/>
        </w:rPr>
        <w:t>一</w:t>
      </w:r>
      <w:r>
        <w:rPr>
          <w:rFonts w:ascii="楷体" w:eastAsia="楷体" w:hAnsi="楷体"/>
          <w:b/>
          <w:sz w:val="32"/>
          <w:szCs w:val="32"/>
        </w:rPr>
        <w:t>)</w:t>
      </w:r>
      <w:r>
        <w:rPr>
          <w:rFonts w:ascii="楷体" w:eastAsia="楷体" w:hAnsi="楷体" w:hint="eastAsia"/>
          <w:b/>
          <w:sz w:val="32"/>
          <w:szCs w:val="32"/>
        </w:rPr>
        <w:t>制作内容、服装面料及数量</w:t>
      </w:r>
    </w:p>
    <w:tbl>
      <w:tblPr>
        <w:tblW w:w="8972" w:type="dxa"/>
        <w:tblLayout w:type="fixed"/>
        <w:tblLook w:val="00A0"/>
      </w:tblPr>
      <w:tblGrid>
        <w:gridCol w:w="897"/>
        <w:gridCol w:w="2940"/>
        <w:gridCol w:w="3018"/>
        <w:gridCol w:w="1017"/>
        <w:gridCol w:w="1100"/>
      </w:tblGrid>
      <w:tr w:rsidR="000C3DE3" w:rsidTr="0020694B">
        <w:trPr>
          <w:trHeight w:val="285"/>
        </w:trPr>
        <w:tc>
          <w:tcPr>
            <w:tcW w:w="8972" w:type="dxa"/>
            <w:gridSpan w:val="5"/>
            <w:tcBorders>
              <w:top w:val="nil"/>
              <w:left w:val="nil"/>
              <w:bottom w:val="nil"/>
              <w:right w:val="nil"/>
            </w:tcBorders>
            <w:vAlign w:val="center"/>
          </w:tcPr>
          <w:p w:rsidR="000C3DE3" w:rsidRDefault="000C3DE3">
            <w:pPr>
              <w:widowControl/>
              <w:jc w:val="left"/>
              <w:rPr>
                <w:rFonts w:ascii="仿宋_GB2312" w:eastAsia="仿宋_GB2312" w:hAnsi="宋体" w:cs="宋体"/>
                <w:kern w:val="0"/>
                <w:sz w:val="22"/>
              </w:rPr>
            </w:pPr>
            <w:r>
              <w:rPr>
                <w:rFonts w:ascii="仿宋_GB2312" w:eastAsia="仿宋_GB2312" w:hAnsi="宋体" w:cs="宋体"/>
                <w:kern w:val="0"/>
                <w:sz w:val="22"/>
              </w:rPr>
              <w:t xml:space="preserve">  </w:t>
            </w:r>
          </w:p>
        </w:tc>
      </w:tr>
      <w:tr w:rsidR="000C3DE3" w:rsidTr="0020694B">
        <w:trPr>
          <w:trHeight w:val="493"/>
        </w:trPr>
        <w:tc>
          <w:tcPr>
            <w:tcW w:w="3837" w:type="dxa"/>
            <w:gridSpan w:val="2"/>
            <w:tcBorders>
              <w:top w:val="single" w:sz="4" w:space="0" w:color="auto"/>
              <w:left w:val="single" w:sz="4" w:space="0" w:color="auto"/>
              <w:bottom w:val="single" w:sz="4" w:space="0" w:color="auto"/>
              <w:right w:val="single" w:sz="4" w:space="0" w:color="auto"/>
            </w:tcBorders>
            <w:vAlign w:val="bottom"/>
          </w:tcPr>
          <w:p w:rsidR="000C3DE3" w:rsidRDefault="000C3DE3">
            <w:pPr>
              <w:widowControl/>
              <w:jc w:val="center"/>
              <w:rPr>
                <w:rFonts w:ascii="仿宋_GB2312" w:eastAsia="仿宋_GB2312" w:hAnsi="宋体" w:cs="宋体"/>
                <w:kern w:val="0"/>
                <w:sz w:val="22"/>
              </w:rPr>
            </w:pPr>
            <w:r>
              <w:rPr>
                <w:rFonts w:ascii="仿宋_GB2312" w:eastAsia="仿宋_GB2312" w:hAnsi="宋体" w:cs="宋体" w:hint="eastAsia"/>
                <w:kern w:val="0"/>
                <w:sz w:val="22"/>
              </w:rPr>
              <w:t>内</w:t>
            </w:r>
            <w:r>
              <w:rPr>
                <w:rFonts w:ascii="仿宋_GB2312" w:eastAsia="仿宋_GB2312" w:hAnsi="宋体" w:cs="宋体"/>
                <w:kern w:val="0"/>
                <w:sz w:val="22"/>
              </w:rPr>
              <w:t xml:space="preserve">    </w:t>
            </w:r>
            <w:r>
              <w:rPr>
                <w:rFonts w:ascii="仿宋_GB2312" w:eastAsia="仿宋_GB2312" w:hAnsi="宋体" w:cs="宋体" w:hint="eastAsia"/>
                <w:kern w:val="0"/>
                <w:sz w:val="22"/>
              </w:rPr>
              <w:t>容</w:t>
            </w:r>
          </w:p>
          <w:p w:rsidR="000C3DE3" w:rsidRDefault="000C3DE3">
            <w:pPr>
              <w:widowControl/>
              <w:jc w:val="center"/>
              <w:rPr>
                <w:rFonts w:ascii="仿宋_GB2312" w:eastAsia="仿宋_GB2312" w:hAnsi="宋体" w:cs="宋体"/>
                <w:kern w:val="0"/>
                <w:sz w:val="22"/>
              </w:rPr>
            </w:pPr>
          </w:p>
        </w:tc>
        <w:tc>
          <w:tcPr>
            <w:tcW w:w="3018" w:type="dxa"/>
            <w:tcBorders>
              <w:top w:val="single" w:sz="4" w:space="0" w:color="auto"/>
              <w:left w:val="nil"/>
              <w:bottom w:val="single" w:sz="4" w:space="0" w:color="auto"/>
              <w:right w:val="single" w:sz="4" w:space="0" w:color="auto"/>
            </w:tcBorders>
            <w:vAlign w:val="center"/>
          </w:tcPr>
          <w:p w:rsidR="000C3DE3" w:rsidRDefault="000C3DE3" w:rsidP="00852256">
            <w:pPr>
              <w:widowControl/>
              <w:ind w:firstLineChars="350" w:firstLine="770"/>
              <w:jc w:val="left"/>
              <w:rPr>
                <w:rFonts w:ascii="仿宋_GB2312" w:eastAsia="仿宋_GB2312" w:cs="Calibri"/>
                <w:kern w:val="0"/>
                <w:sz w:val="22"/>
              </w:rPr>
            </w:pPr>
            <w:r>
              <w:rPr>
                <w:rFonts w:ascii="仿宋_GB2312" w:eastAsia="仿宋_GB2312" w:hAnsi="宋体" w:cs="宋体" w:hint="eastAsia"/>
                <w:kern w:val="0"/>
                <w:sz w:val="22"/>
              </w:rPr>
              <w:t>面料要求</w:t>
            </w:r>
          </w:p>
        </w:tc>
        <w:tc>
          <w:tcPr>
            <w:tcW w:w="1017" w:type="dxa"/>
            <w:tcBorders>
              <w:top w:val="single" w:sz="4" w:space="0" w:color="auto"/>
              <w:left w:val="nil"/>
              <w:bottom w:val="single" w:sz="4" w:space="0" w:color="auto"/>
              <w:right w:val="single" w:sz="4" w:space="0" w:color="auto"/>
            </w:tcBorders>
            <w:vAlign w:val="center"/>
          </w:tcPr>
          <w:p w:rsidR="000C3DE3" w:rsidRDefault="000C3DE3">
            <w:pPr>
              <w:widowControl/>
              <w:rPr>
                <w:rFonts w:ascii="仿宋_GB2312" w:eastAsia="仿宋_GB2312" w:cs="Calibri"/>
                <w:kern w:val="0"/>
                <w:sz w:val="22"/>
              </w:rPr>
            </w:pPr>
            <w:r>
              <w:rPr>
                <w:rFonts w:ascii="仿宋_GB2312" w:eastAsia="仿宋_GB2312" w:hAnsi="宋体" w:cs="宋体" w:hint="eastAsia"/>
                <w:kern w:val="0"/>
                <w:sz w:val="22"/>
              </w:rPr>
              <w:t>数量（套）</w:t>
            </w:r>
          </w:p>
        </w:tc>
        <w:tc>
          <w:tcPr>
            <w:tcW w:w="110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cs="Calibri"/>
                <w:kern w:val="0"/>
                <w:sz w:val="22"/>
              </w:rPr>
            </w:pPr>
            <w:r>
              <w:rPr>
                <w:rFonts w:ascii="仿宋_GB2312" w:eastAsia="仿宋_GB2312" w:hAnsi="宋体" w:cs="宋体" w:hint="eastAsia"/>
                <w:kern w:val="0"/>
                <w:sz w:val="22"/>
              </w:rPr>
              <w:t>最高限价（单价）</w:t>
            </w:r>
          </w:p>
        </w:tc>
      </w:tr>
      <w:tr w:rsidR="000C3DE3" w:rsidTr="0020694B">
        <w:trPr>
          <w:trHeight w:val="1740"/>
        </w:trPr>
        <w:tc>
          <w:tcPr>
            <w:tcW w:w="897"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2"/>
              </w:rPr>
            </w:pPr>
            <w:r>
              <w:rPr>
                <w:rFonts w:ascii="仿宋_GB2312" w:eastAsia="仿宋_GB2312" w:hAnsi="宋体" w:cs="宋体" w:hint="eastAsia"/>
                <w:kern w:val="0"/>
                <w:sz w:val="22"/>
              </w:rPr>
              <w:t>收费员春秋装</w:t>
            </w:r>
            <w:r>
              <w:rPr>
                <w:rFonts w:ascii="仿宋_GB2312" w:eastAsia="仿宋_GB2312" w:hAnsi="宋体" w:cs="宋体"/>
                <w:kern w:val="0"/>
                <w:sz w:val="22"/>
              </w:rPr>
              <w:t xml:space="preserve">  </w:t>
            </w:r>
          </w:p>
        </w:tc>
        <w:tc>
          <w:tcPr>
            <w:tcW w:w="2940"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2"/>
              </w:rPr>
            </w:pPr>
            <w:r>
              <w:rPr>
                <w:rFonts w:ascii="仿宋_GB2312" w:eastAsia="仿宋_GB2312" w:hAnsi="宋体" w:cs="宋体" w:hint="eastAsia"/>
                <w:kern w:val="0"/>
                <w:sz w:val="22"/>
              </w:rPr>
              <w:t>男装</w:t>
            </w:r>
            <w:r>
              <w:rPr>
                <w:rFonts w:ascii="仿宋_GB2312" w:eastAsia="仿宋_GB2312" w:hAnsi="宋体" w:cs="宋体"/>
                <w:kern w:val="0"/>
                <w:sz w:val="22"/>
              </w:rPr>
              <w:t>(</w:t>
            </w:r>
            <w:r>
              <w:rPr>
                <w:rFonts w:ascii="仿宋_GB2312" w:eastAsia="仿宋_GB2312" w:hAnsi="宋体" w:cs="宋体" w:hint="eastAsia"/>
                <w:kern w:val="0"/>
                <w:sz w:val="22"/>
              </w:rPr>
              <w:t>每套</w:t>
            </w:r>
            <w:r>
              <w:rPr>
                <w:rFonts w:ascii="仿宋_GB2312" w:eastAsia="仿宋_GB2312" w:hAnsi="宋体" w:cs="宋体"/>
                <w:kern w:val="0"/>
                <w:sz w:val="22"/>
              </w:rPr>
              <w:t>)</w:t>
            </w:r>
            <w:r>
              <w:rPr>
                <w:rFonts w:ascii="仿宋_GB2312" w:eastAsia="仿宋_GB2312" w:hAnsi="宋体" w:cs="宋体" w:hint="eastAsia"/>
                <w:kern w:val="0"/>
                <w:sz w:val="22"/>
              </w:rPr>
              <w:t>：男外套</w:t>
            </w:r>
            <w:r>
              <w:rPr>
                <w:rFonts w:ascii="仿宋_GB2312" w:eastAsia="仿宋_GB2312" w:hAnsi="宋体" w:cs="宋体"/>
                <w:kern w:val="0"/>
                <w:sz w:val="22"/>
              </w:rPr>
              <w:t>+</w:t>
            </w:r>
            <w:r>
              <w:rPr>
                <w:rFonts w:ascii="仿宋_GB2312" w:eastAsia="仿宋_GB2312" w:hAnsi="宋体" w:cs="宋体" w:hint="eastAsia"/>
                <w:kern w:val="0"/>
                <w:sz w:val="22"/>
              </w:rPr>
              <w:t>长袖衬衣</w:t>
            </w:r>
            <w:r>
              <w:rPr>
                <w:rFonts w:ascii="仿宋_GB2312" w:eastAsia="仿宋_GB2312" w:hAnsi="宋体" w:cs="宋体"/>
                <w:kern w:val="0"/>
                <w:sz w:val="22"/>
              </w:rPr>
              <w:t>+</w:t>
            </w:r>
            <w:r>
              <w:rPr>
                <w:rFonts w:ascii="仿宋_GB2312" w:eastAsia="仿宋_GB2312" w:hAnsi="宋体" w:cs="宋体" w:hint="eastAsia"/>
                <w:kern w:val="0"/>
                <w:sz w:val="22"/>
              </w:rPr>
              <w:t>外裤</w:t>
            </w:r>
            <w:r>
              <w:rPr>
                <w:rFonts w:ascii="仿宋_GB2312" w:eastAsia="仿宋_GB2312" w:hAnsi="宋体" w:cs="宋体"/>
                <w:kern w:val="0"/>
                <w:sz w:val="22"/>
              </w:rPr>
              <w:t>+</w:t>
            </w:r>
            <w:r>
              <w:rPr>
                <w:rFonts w:ascii="仿宋_GB2312" w:eastAsia="仿宋_GB2312" w:hAnsi="宋体" w:cs="宋体" w:hint="eastAsia"/>
                <w:kern w:val="0"/>
                <w:sz w:val="22"/>
              </w:rPr>
              <w:t>西背，含配饰；</w:t>
            </w:r>
          </w:p>
          <w:p w:rsidR="000C3DE3" w:rsidRDefault="000C3DE3" w:rsidP="00D94B07">
            <w:pPr>
              <w:widowControl/>
              <w:rPr>
                <w:rFonts w:ascii="仿宋_GB2312" w:eastAsia="仿宋_GB2312" w:hAnsi="宋体" w:cs="宋体"/>
                <w:kern w:val="0"/>
                <w:sz w:val="22"/>
              </w:rPr>
            </w:pPr>
            <w:r>
              <w:rPr>
                <w:rFonts w:ascii="仿宋_GB2312" w:eastAsia="仿宋_GB2312" w:hAnsi="宋体" w:cs="宋体" w:hint="eastAsia"/>
                <w:kern w:val="0"/>
                <w:sz w:val="22"/>
              </w:rPr>
              <w:t>女装</w:t>
            </w:r>
            <w:r>
              <w:rPr>
                <w:rFonts w:ascii="仿宋_GB2312" w:eastAsia="仿宋_GB2312" w:hAnsi="宋体" w:cs="宋体"/>
                <w:kern w:val="0"/>
                <w:sz w:val="22"/>
              </w:rPr>
              <w:t>(</w:t>
            </w:r>
            <w:r>
              <w:rPr>
                <w:rFonts w:ascii="仿宋_GB2312" w:eastAsia="仿宋_GB2312" w:hAnsi="宋体" w:cs="宋体" w:hint="eastAsia"/>
                <w:kern w:val="0"/>
                <w:sz w:val="22"/>
              </w:rPr>
              <w:t>每套</w:t>
            </w:r>
            <w:r>
              <w:rPr>
                <w:rFonts w:ascii="仿宋_GB2312" w:eastAsia="仿宋_GB2312" w:hAnsi="宋体" w:cs="宋体"/>
                <w:kern w:val="0"/>
                <w:sz w:val="22"/>
              </w:rPr>
              <w:t>)</w:t>
            </w:r>
            <w:r>
              <w:rPr>
                <w:rFonts w:ascii="仿宋_GB2312" w:eastAsia="仿宋_GB2312" w:hAnsi="宋体" w:cs="宋体" w:hint="eastAsia"/>
                <w:kern w:val="0"/>
                <w:sz w:val="22"/>
              </w:rPr>
              <w:t>：女外套</w:t>
            </w:r>
            <w:r>
              <w:rPr>
                <w:rFonts w:ascii="仿宋_GB2312" w:eastAsia="仿宋_GB2312" w:hAnsi="宋体" w:cs="宋体"/>
                <w:kern w:val="0"/>
                <w:sz w:val="22"/>
              </w:rPr>
              <w:t>+</w:t>
            </w:r>
            <w:r>
              <w:rPr>
                <w:rFonts w:ascii="仿宋_GB2312" w:eastAsia="仿宋_GB2312" w:hAnsi="宋体" w:cs="宋体" w:hint="eastAsia"/>
                <w:kern w:val="0"/>
                <w:sz w:val="22"/>
              </w:rPr>
              <w:t>长袖衬衣</w:t>
            </w:r>
            <w:r>
              <w:rPr>
                <w:rFonts w:ascii="仿宋_GB2312" w:eastAsia="仿宋_GB2312" w:hAnsi="宋体" w:cs="宋体"/>
                <w:kern w:val="0"/>
                <w:sz w:val="22"/>
              </w:rPr>
              <w:t>+</w:t>
            </w:r>
            <w:r>
              <w:rPr>
                <w:rFonts w:ascii="仿宋_GB2312" w:eastAsia="仿宋_GB2312" w:hAnsi="宋体" w:cs="宋体" w:hint="eastAsia"/>
                <w:kern w:val="0"/>
                <w:sz w:val="22"/>
              </w:rPr>
              <w:t>西背</w:t>
            </w:r>
            <w:r>
              <w:rPr>
                <w:rFonts w:ascii="仿宋_GB2312" w:eastAsia="仿宋_GB2312" w:hAnsi="宋体" w:cs="宋体"/>
                <w:kern w:val="0"/>
                <w:sz w:val="22"/>
              </w:rPr>
              <w:t>+</w:t>
            </w:r>
            <w:r>
              <w:rPr>
                <w:rFonts w:ascii="仿宋_GB2312" w:eastAsia="仿宋_GB2312" w:hAnsi="宋体" w:cs="宋体" w:hint="eastAsia"/>
                <w:kern w:val="0"/>
                <w:sz w:val="22"/>
              </w:rPr>
              <w:t>外裤或者女外套</w:t>
            </w:r>
            <w:r>
              <w:rPr>
                <w:rFonts w:ascii="仿宋_GB2312" w:eastAsia="仿宋_GB2312" w:hAnsi="宋体" w:cs="宋体"/>
                <w:kern w:val="0"/>
                <w:sz w:val="22"/>
              </w:rPr>
              <w:t>+</w:t>
            </w:r>
            <w:r>
              <w:rPr>
                <w:rFonts w:ascii="仿宋_GB2312" w:eastAsia="仿宋_GB2312" w:hAnsi="宋体" w:cs="宋体" w:hint="eastAsia"/>
                <w:kern w:val="0"/>
                <w:sz w:val="22"/>
              </w:rPr>
              <w:t>长袖衬衣</w:t>
            </w:r>
            <w:r>
              <w:rPr>
                <w:rFonts w:ascii="仿宋_GB2312" w:eastAsia="仿宋_GB2312" w:hAnsi="宋体" w:cs="宋体"/>
                <w:kern w:val="0"/>
                <w:sz w:val="22"/>
              </w:rPr>
              <w:t>+</w:t>
            </w:r>
            <w:r>
              <w:rPr>
                <w:rFonts w:ascii="仿宋_GB2312" w:eastAsia="仿宋_GB2312" w:hAnsi="宋体" w:cs="宋体" w:hint="eastAsia"/>
                <w:kern w:val="0"/>
                <w:sz w:val="22"/>
              </w:rPr>
              <w:t>西背</w:t>
            </w:r>
            <w:r>
              <w:rPr>
                <w:rFonts w:ascii="仿宋_GB2312" w:eastAsia="仿宋_GB2312" w:hAnsi="宋体" w:cs="宋体"/>
                <w:kern w:val="0"/>
                <w:sz w:val="22"/>
              </w:rPr>
              <w:t>+</w:t>
            </w:r>
            <w:r>
              <w:rPr>
                <w:rFonts w:ascii="仿宋_GB2312" w:eastAsia="仿宋_GB2312" w:hAnsi="宋体" w:cs="宋体" w:hint="eastAsia"/>
                <w:kern w:val="0"/>
                <w:sz w:val="22"/>
              </w:rPr>
              <w:t>半身裙或者女外套</w:t>
            </w:r>
            <w:r>
              <w:rPr>
                <w:rFonts w:ascii="仿宋_GB2312" w:eastAsia="仿宋_GB2312" w:hAnsi="宋体" w:cs="宋体"/>
                <w:kern w:val="0"/>
                <w:sz w:val="22"/>
              </w:rPr>
              <w:t>+</w:t>
            </w:r>
            <w:r>
              <w:rPr>
                <w:rFonts w:ascii="仿宋_GB2312" w:eastAsia="仿宋_GB2312" w:hAnsi="宋体" w:cs="宋体" w:hint="eastAsia"/>
                <w:kern w:val="0"/>
                <w:sz w:val="22"/>
              </w:rPr>
              <w:t>连衣裙，均含配饰</w:t>
            </w:r>
            <w:r>
              <w:rPr>
                <w:rFonts w:ascii="仿宋_GB2312" w:eastAsia="仿宋_GB2312" w:hAnsi="宋体" w:cs="宋体"/>
                <w:kern w:val="0"/>
                <w:sz w:val="22"/>
              </w:rPr>
              <w:t xml:space="preserve"> </w:t>
            </w:r>
          </w:p>
        </w:tc>
        <w:tc>
          <w:tcPr>
            <w:tcW w:w="3018"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cs="Calibri"/>
                <w:kern w:val="0"/>
                <w:sz w:val="22"/>
              </w:rPr>
            </w:pPr>
            <w:r>
              <w:rPr>
                <w:rFonts w:ascii="仿宋_GB2312" w:eastAsia="仿宋_GB2312" w:hAnsi="宋体" w:cs="宋体" w:hint="eastAsia"/>
                <w:kern w:val="0"/>
                <w:sz w:val="22"/>
              </w:rPr>
              <w:t>色系：见样品定色</w:t>
            </w:r>
            <w:r>
              <w:rPr>
                <w:rFonts w:ascii="仿宋_GB2312" w:eastAsia="仿宋_GB2312" w:cs="Calibri"/>
                <w:kern w:val="0"/>
                <w:sz w:val="22"/>
              </w:rPr>
              <w:t>.</w:t>
            </w:r>
          </w:p>
          <w:p w:rsidR="000C3DE3" w:rsidRDefault="000C3DE3">
            <w:pPr>
              <w:widowControl/>
              <w:jc w:val="left"/>
              <w:rPr>
                <w:rFonts w:ascii="仿宋_GB2312" w:eastAsia="仿宋_GB2312" w:cs="Calibri"/>
                <w:kern w:val="0"/>
                <w:sz w:val="22"/>
              </w:rPr>
            </w:pPr>
            <w:r>
              <w:rPr>
                <w:rFonts w:ascii="仿宋_GB2312" w:eastAsia="仿宋_GB2312" w:hAnsi="宋体" w:cs="宋体" w:hint="eastAsia"/>
                <w:kern w:val="0"/>
                <w:sz w:val="22"/>
              </w:rPr>
              <w:t>面料参数：衬衣</w:t>
            </w:r>
            <w:r>
              <w:rPr>
                <w:rFonts w:ascii="仿宋_GB2312" w:eastAsia="仿宋_GB2312" w:cs="Calibri"/>
                <w:kern w:val="0"/>
                <w:sz w:val="22"/>
              </w:rPr>
              <w:t>60%C40%T</w:t>
            </w:r>
            <w:r>
              <w:rPr>
                <w:rFonts w:ascii="仿宋_GB2312" w:eastAsia="仿宋_GB2312" w:cs="Calibri" w:hint="eastAsia"/>
                <w:kern w:val="0"/>
                <w:sz w:val="22"/>
              </w:rPr>
              <w:t>；</w:t>
            </w:r>
            <w:r>
              <w:rPr>
                <w:rFonts w:ascii="仿宋_GB2312" w:eastAsia="仿宋_GB2312" w:hAnsi="宋体" w:cs="宋体" w:hint="eastAsia"/>
                <w:kern w:val="0"/>
                <w:sz w:val="22"/>
              </w:rPr>
              <w:t>外套、外裤、半身裙、连衣裙及西背：</w:t>
            </w:r>
            <w:r>
              <w:rPr>
                <w:rFonts w:ascii="仿宋_GB2312" w:eastAsia="仿宋_GB2312" w:hAnsi="宋体" w:cs="宋体"/>
                <w:kern w:val="0"/>
                <w:sz w:val="22"/>
              </w:rPr>
              <w:t>70%</w:t>
            </w:r>
            <w:r>
              <w:rPr>
                <w:rFonts w:ascii="仿宋_GB2312" w:eastAsia="仿宋_GB2312" w:hAnsi="宋体" w:cs="宋体" w:hint="eastAsia"/>
                <w:kern w:val="0"/>
                <w:sz w:val="22"/>
              </w:rPr>
              <w:t>聚酯纤维，</w:t>
            </w:r>
            <w:r>
              <w:rPr>
                <w:rFonts w:ascii="仿宋_GB2312" w:eastAsia="仿宋_GB2312" w:hAnsi="宋体" w:cs="宋体"/>
                <w:kern w:val="0"/>
                <w:sz w:val="22"/>
              </w:rPr>
              <w:t>25%-27%</w:t>
            </w:r>
            <w:r>
              <w:rPr>
                <w:rFonts w:ascii="仿宋_GB2312" w:eastAsia="仿宋_GB2312" w:hAnsi="宋体" w:cs="宋体" w:hint="eastAsia"/>
                <w:kern w:val="0"/>
                <w:sz w:val="22"/>
              </w:rPr>
              <w:t>粘胶，</w:t>
            </w:r>
            <w:r>
              <w:rPr>
                <w:rFonts w:ascii="仿宋_GB2312" w:eastAsia="仿宋_GB2312" w:hAnsi="宋体" w:cs="宋体"/>
                <w:kern w:val="0"/>
                <w:sz w:val="22"/>
              </w:rPr>
              <w:t>3%-5%</w:t>
            </w:r>
            <w:r>
              <w:rPr>
                <w:rFonts w:ascii="仿宋_GB2312" w:eastAsia="仿宋_GB2312" w:hAnsi="宋体" w:cs="宋体" w:hint="eastAsia"/>
                <w:kern w:val="0"/>
                <w:sz w:val="22"/>
              </w:rPr>
              <w:t>氨纶丝，克重：要求每米在</w:t>
            </w:r>
            <w:r>
              <w:rPr>
                <w:rFonts w:ascii="仿宋_GB2312" w:eastAsia="仿宋_GB2312" w:hAnsi="宋体" w:cs="宋体"/>
                <w:kern w:val="0"/>
                <w:sz w:val="22"/>
              </w:rPr>
              <w:t>300</w:t>
            </w:r>
            <w:r>
              <w:rPr>
                <w:rFonts w:ascii="仿宋_GB2312" w:eastAsia="仿宋_GB2312" w:hAnsi="宋体" w:cs="宋体" w:hint="eastAsia"/>
                <w:kern w:val="0"/>
                <w:sz w:val="22"/>
              </w:rPr>
              <w:t>克以上</w:t>
            </w:r>
          </w:p>
        </w:tc>
        <w:tc>
          <w:tcPr>
            <w:tcW w:w="1017" w:type="dxa"/>
            <w:tcBorders>
              <w:top w:val="nil"/>
              <w:left w:val="nil"/>
              <w:bottom w:val="single" w:sz="4" w:space="0" w:color="auto"/>
              <w:right w:val="single" w:sz="4" w:space="0" w:color="auto"/>
            </w:tcBorders>
          </w:tcPr>
          <w:p w:rsidR="000C3DE3" w:rsidRDefault="000C3DE3" w:rsidP="008503CA">
            <w:pPr>
              <w:widowControl/>
              <w:rPr>
                <w:rFonts w:ascii="仿宋_GB2312" w:eastAsia="仿宋_GB2312" w:hAnsi="宋体" w:cs="宋体"/>
                <w:kern w:val="0"/>
                <w:sz w:val="22"/>
              </w:rPr>
            </w:pPr>
            <w:r>
              <w:rPr>
                <w:rFonts w:ascii="仿宋_GB2312" w:eastAsia="仿宋_GB2312" w:hAnsi="宋体" w:cs="宋体"/>
                <w:kern w:val="0"/>
                <w:sz w:val="22"/>
              </w:rPr>
              <w:t>1170</w:t>
            </w:r>
            <w:r>
              <w:rPr>
                <w:rFonts w:ascii="仿宋_GB2312" w:eastAsia="仿宋_GB2312" w:hAnsi="宋体" w:cs="宋体" w:hint="eastAsia"/>
                <w:kern w:val="0"/>
                <w:sz w:val="22"/>
              </w:rPr>
              <w:t>套</w:t>
            </w:r>
          </w:p>
        </w:tc>
        <w:tc>
          <w:tcPr>
            <w:tcW w:w="11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2"/>
              </w:rPr>
            </w:pPr>
            <w:r>
              <w:rPr>
                <w:rFonts w:ascii="仿宋_GB2312" w:eastAsia="仿宋_GB2312" w:hAnsi="宋体" w:cs="宋体"/>
                <w:kern w:val="0"/>
                <w:sz w:val="22"/>
              </w:rPr>
              <w:t>500</w:t>
            </w:r>
            <w:r>
              <w:rPr>
                <w:rFonts w:ascii="仿宋_GB2312" w:eastAsia="仿宋_GB2312" w:hAnsi="宋体" w:cs="宋体" w:hint="eastAsia"/>
                <w:kern w:val="0"/>
                <w:sz w:val="22"/>
              </w:rPr>
              <w:t>元</w:t>
            </w:r>
          </w:p>
        </w:tc>
      </w:tr>
      <w:tr w:rsidR="000C3DE3" w:rsidTr="0020694B">
        <w:trPr>
          <w:trHeight w:val="848"/>
        </w:trPr>
        <w:tc>
          <w:tcPr>
            <w:tcW w:w="897"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2"/>
              </w:rPr>
            </w:pPr>
            <w:r>
              <w:rPr>
                <w:rFonts w:ascii="仿宋_GB2312" w:eastAsia="仿宋_GB2312" w:hAnsi="宋体" w:cs="宋体" w:hint="eastAsia"/>
                <w:kern w:val="0"/>
                <w:sz w:val="22"/>
              </w:rPr>
              <w:t>收费员夏装</w:t>
            </w:r>
            <w:r>
              <w:rPr>
                <w:rFonts w:ascii="仿宋_GB2312" w:eastAsia="仿宋_GB2312" w:hAnsi="宋体" w:cs="宋体"/>
                <w:kern w:val="0"/>
                <w:sz w:val="22"/>
              </w:rPr>
              <w:t xml:space="preserve">     </w:t>
            </w:r>
          </w:p>
        </w:tc>
        <w:tc>
          <w:tcPr>
            <w:tcW w:w="2940"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2"/>
              </w:rPr>
            </w:pPr>
            <w:r>
              <w:rPr>
                <w:rFonts w:ascii="仿宋_GB2312" w:eastAsia="仿宋_GB2312" w:hAnsi="宋体" w:cs="宋体" w:hint="eastAsia"/>
                <w:kern w:val="0"/>
                <w:sz w:val="22"/>
              </w:rPr>
              <w:t>男装（每套）：短袖衬衣</w:t>
            </w:r>
            <w:r>
              <w:rPr>
                <w:rFonts w:ascii="仿宋_GB2312" w:eastAsia="仿宋_GB2312" w:hAnsi="宋体" w:cs="宋体"/>
                <w:kern w:val="0"/>
                <w:sz w:val="22"/>
              </w:rPr>
              <w:t>+</w:t>
            </w:r>
            <w:r>
              <w:rPr>
                <w:rFonts w:ascii="仿宋_GB2312" w:eastAsia="仿宋_GB2312" w:hAnsi="宋体" w:cs="宋体" w:hint="eastAsia"/>
                <w:kern w:val="0"/>
                <w:sz w:val="22"/>
              </w:rPr>
              <w:t>外裤，含配饰；</w:t>
            </w:r>
          </w:p>
          <w:p w:rsidR="000C3DE3" w:rsidRDefault="000C3DE3" w:rsidP="00D94B07">
            <w:pPr>
              <w:widowControl/>
              <w:rPr>
                <w:rFonts w:ascii="仿宋_GB2312" w:eastAsia="仿宋_GB2312" w:hAnsi="宋体" w:cs="宋体"/>
                <w:kern w:val="0"/>
                <w:sz w:val="22"/>
              </w:rPr>
            </w:pPr>
            <w:r>
              <w:rPr>
                <w:rFonts w:ascii="仿宋_GB2312" w:eastAsia="仿宋_GB2312" w:hAnsi="宋体" w:cs="宋体" w:hint="eastAsia"/>
                <w:kern w:val="0"/>
                <w:sz w:val="22"/>
              </w:rPr>
              <w:t>女装（每套）短袖衬衣</w:t>
            </w:r>
            <w:r>
              <w:rPr>
                <w:rFonts w:ascii="仿宋_GB2312" w:eastAsia="仿宋_GB2312" w:hAnsi="宋体" w:cs="宋体"/>
                <w:kern w:val="0"/>
                <w:sz w:val="22"/>
              </w:rPr>
              <w:t>+</w:t>
            </w:r>
            <w:r>
              <w:rPr>
                <w:rFonts w:ascii="仿宋_GB2312" w:eastAsia="仿宋_GB2312" w:hAnsi="宋体" w:cs="宋体" w:hint="eastAsia"/>
                <w:kern w:val="0"/>
                <w:sz w:val="22"/>
              </w:rPr>
              <w:t>外裤或者短袖衬衣</w:t>
            </w:r>
            <w:r>
              <w:rPr>
                <w:rFonts w:ascii="仿宋_GB2312" w:eastAsia="仿宋_GB2312" w:hAnsi="宋体" w:cs="宋体"/>
                <w:kern w:val="0"/>
                <w:sz w:val="22"/>
              </w:rPr>
              <w:t>+</w:t>
            </w:r>
            <w:r>
              <w:rPr>
                <w:rFonts w:ascii="仿宋_GB2312" w:eastAsia="仿宋_GB2312" w:hAnsi="宋体" w:cs="宋体" w:hint="eastAsia"/>
                <w:kern w:val="0"/>
                <w:sz w:val="22"/>
              </w:rPr>
              <w:t>半身裙或者连衣裙，含配饰</w:t>
            </w:r>
          </w:p>
        </w:tc>
        <w:tc>
          <w:tcPr>
            <w:tcW w:w="3018" w:type="dxa"/>
            <w:tcBorders>
              <w:top w:val="nil"/>
              <w:left w:val="nil"/>
              <w:bottom w:val="single" w:sz="4" w:space="0" w:color="auto"/>
              <w:right w:val="single" w:sz="4" w:space="0" w:color="auto"/>
            </w:tcBorders>
            <w:vAlign w:val="center"/>
          </w:tcPr>
          <w:p w:rsidR="000C3DE3" w:rsidRDefault="000C3DE3">
            <w:pPr>
              <w:widowControl/>
              <w:jc w:val="left"/>
              <w:rPr>
                <w:rFonts w:ascii="仿宋_GB2312" w:eastAsia="仿宋_GB2312" w:cs="Calibri"/>
                <w:kern w:val="0"/>
                <w:sz w:val="22"/>
              </w:rPr>
            </w:pPr>
            <w:r>
              <w:rPr>
                <w:rFonts w:ascii="仿宋_GB2312" w:eastAsia="仿宋_GB2312" w:hAnsi="宋体" w:cs="Calibri" w:hint="eastAsia"/>
                <w:kern w:val="0"/>
                <w:sz w:val="22"/>
              </w:rPr>
              <w:t>色系：见样品定色</w:t>
            </w:r>
            <w:r>
              <w:rPr>
                <w:rFonts w:ascii="仿宋_GB2312" w:eastAsia="仿宋_GB2312" w:cs="Calibri"/>
                <w:kern w:val="0"/>
                <w:sz w:val="22"/>
              </w:rPr>
              <w:t xml:space="preserve">                  </w:t>
            </w:r>
            <w:r>
              <w:rPr>
                <w:rFonts w:ascii="仿宋_GB2312" w:eastAsia="仿宋_GB2312" w:hAnsi="宋体" w:cs="Calibri" w:hint="eastAsia"/>
                <w:kern w:val="0"/>
                <w:sz w:val="22"/>
              </w:rPr>
              <w:t>面料参数：衬衣</w:t>
            </w:r>
            <w:r>
              <w:rPr>
                <w:rFonts w:ascii="仿宋_GB2312" w:eastAsia="仿宋_GB2312" w:cs="Calibri"/>
                <w:kern w:val="0"/>
                <w:sz w:val="22"/>
              </w:rPr>
              <w:t>60%C40%T</w:t>
            </w:r>
            <w:r>
              <w:rPr>
                <w:rFonts w:ascii="仿宋_GB2312" w:eastAsia="仿宋_GB2312" w:cs="Calibri" w:hint="eastAsia"/>
                <w:kern w:val="0"/>
                <w:sz w:val="22"/>
              </w:rPr>
              <w:t>；外</w:t>
            </w:r>
            <w:r>
              <w:rPr>
                <w:rFonts w:ascii="仿宋_GB2312" w:eastAsia="仿宋_GB2312" w:hAnsi="宋体" w:cs="Calibri" w:hint="eastAsia"/>
                <w:kern w:val="0"/>
                <w:sz w:val="22"/>
              </w:rPr>
              <w:t>裤、半身裙、连衣裙面料：</w:t>
            </w:r>
            <w:r>
              <w:rPr>
                <w:rFonts w:ascii="仿宋_GB2312" w:eastAsia="仿宋_GB2312" w:hAnsi="宋体" w:cs="宋体"/>
                <w:kern w:val="0"/>
                <w:sz w:val="22"/>
              </w:rPr>
              <w:t>60%</w:t>
            </w:r>
            <w:r>
              <w:rPr>
                <w:rFonts w:ascii="仿宋_GB2312" w:eastAsia="仿宋_GB2312" w:hAnsi="宋体" w:cs="宋体" w:hint="eastAsia"/>
                <w:kern w:val="0"/>
                <w:sz w:val="22"/>
              </w:rPr>
              <w:t>聚酯纤维，</w:t>
            </w:r>
            <w:r>
              <w:rPr>
                <w:rFonts w:ascii="仿宋_GB2312" w:eastAsia="仿宋_GB2312" w:hAnsi="宋体" w:cs="宋体"/>
                <w:kern w:val="0"/>
                <w:sz w:val="22"/>
              </w:rPr>
              <w:t>40%</w:t>
            </w:r>
            <w:r>
              <w:rPr>
                <w:rFonts w:ascii="仿宋_GB2312" w:eastAsia="仿宋_GB2312" w:hAnsi="宋体" w:cs="宋体" w:hint="eastAsia"/>
                <w:kern w:val="0"/>
                <w:sz w:val="22"/>
              </w:rPr>
              <w:t>粘胶，</w:t>
            </w:r>
            <w:r>
              <w:rPr>
                <w:rFonts w:ascii="仿宋_GB2312" w:eastAsia="仿宋_GB2312" w:hAnsi="宋体" w:cs="Calibri" w:hint="eastAsia"/>
                <w:kern w:val="0"/>
                <w:sz w:val="22"/>
              </w:rPr>
              <w:t>克重：要求每米在</w:t>
            </w:r>
            <w:r>
              <w:rPr>
                <w:rFonts w:ascii="仿宋_GB2312" w:eastAsia="仿宋_GB2312" w:cs="Calibri"/>
                <w:kern w:val="0"/>
                <w:sz w:val="22"/>
              </w:rPr>
              <w:t>220</w:t>
            </w:r>
            <w:r>
              <w:rPr>
                <w:rFonts w:ascii="仿宋_GB2312" w:eastAsia="仿宋_GB2312" w:hAnsi="宋体" w:cs="Calibri" w:hint="eastAsia"/>
                <w:kern w:val="0"/>
                <w:sz w:val="22"/>
              </w:rPr>
              <w:t>克</w:t>
            </w:r>
            <w:r>
              <w:rPr>
                <w:rFonts w:ascii="仿宋_GB2312" w:eastAsia="仿宋_GB2312" w:cs="Calibri"/>
                <w:kern w:val="0"/>
                <w:sz w:val="22"/>
              </w:rPr>
              <w:t>-250</w:t>
            </w:r>
            <w:r>
              <w:rPr>
                <w:rFonts w:ascii="仿宋_GB2312" w:eastAsia="仿宋_GB2312" w:hAnsi="宋体" w:cs="Calibri" w:hint="eastAsia"/>
                <w:kern w:val="0"/>
                <w:sz w:val="22"/>
              </w:rPr>
              <w:t>克之间</w:t>
            </w:r>
            <w:r>
              <w:rPr>
                <w:rFonts w:ascii="仿宋_GB2312" w:eastAsia="仿宋_GB2312" w:cs="Calibri"/>
                <w:kern w:val="0"/>
                <w:sz w:val="22"/>
              </w:rPr>
              <w:t xml:space="preserve">   </w:t>
            </w:r>
          </w:p>
        </w:tc>
        <w:tc>
          <w:tcPr>
            <w:tcW w:w="1017" w:type="dxa"/>
            <w:tcBorders>
              <w:top w:val="nil"/>
              <w:left w:val="nil"/>
              <w:bottom w:val="single" w:sz="4" w:space="0" w:color="auto"/>
              <w:right w:val="single" w:sz="4" w:space="0" w:color="auto"/>
            </w:tcBorders>
          </w:tcPr>
          <w:p w:rsidR="000C3DE3" w:rsidRDefault="000C3DE3" w:rsidP="008503CA">
            <w:pPr>
              <w:widowControl/>
              <w:rPr>
                <w:rFonts w:ascii="仿宋_GB2312" w:eastAsia="仿宋_GB2312" w:hAnsi="宋体" w:cs="宋体"/>
                <w:kern w:val="0"/>
                <w:sz w:val="22"/>
              </w:rPr>
            </w:pPr>
            <w:r>
              <w:rPr>
                <w:rFonts w:ascii="仿宋_GB2312" w:eastAsia="仿宋_GB2312" w:hAnsi="宋体" w:cs="宋体"/>
                <w:kern w:val="0"/>
                <w:sz w:val="22"/>
              </w:rPr>
              <w:t>1170</w:t>
            </w:r>
            <w:r>
              <w:rPr>
                <w:rFonts w:ascii="仿宋_GB2312" w:eastAsia="仿宋_GB2312" w:hAnsi="宋体" w:cs="宋体" w:hint="eastAsia"/>
                <w:kern w:val="0"/>
                <w:sz w:val="22"/>
              </w:rPr>
              <w:t>套</w:t>
            </w:r>
          </w:p>
        </w:tc>
        <w:tc>
          <w:tcPr>
            <w:tcW w:w="11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2"/>
              </w:rPr>
            </w:pPr>
            <w:r>
              <w:rPr>
                <w:rFonts w:ascii="仿宋_GB2312" w:eastAsia="仿宋_GB2312" w:hAnsi="宋体" w:cs="宋体"/>
                <w:kern w:val="0"/>
                <w:sz w:val="22"/>
              </w:rPr>
              <w:t>300</w:t>
            </w:r>
            <w:r>
              <w:rPr>
                <w:rFonts w:ascii="仿宋_GB2312" w:eastAsia="仿宋_GB2312" w:hAnsi="宋体" w:cs="宋体" w:hint="eastAsia"/>
                <w:kern w:val="0"/>
                <w:sz w:val="22"/>
              </w:rPr>
              <w:t>元</w:t>
            </w:r>
          </w:p>
        </w:tc>
      </w:tr>
      <w:tr w:rsidR="000C3DE3" w:rsidTr="0020694B">
        <w:trPr>
          <w:trHeight w:val="458"/>
        </w:trPr>
        <w:tc>
          <w:tcPr>
            <w:tcW w:w="897"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2"/>
              </w:rPr>
            </w:pPr>
            <w:r>
              <w:rPr>
                <w:rFonts w:ascii="仿宋_GB2312" w:eastAsia="仿宋_GB2312" w:hAnsi="宋体" w:cs="宋体" w:hint="eastAsia"/>
                <w:kern w:val="0"/>
                <w:sz w:val="22"/>
              </w:rPr>
              <w:t>收费员冬装</w:t>
            </w:r>
            <w:r>
              <w:rPr>
                <w:rFonts w:ascii="仿宋_GB2312" w:eastAsia="仿宋_GB2312" w:hAnsi="宋体" w:cs="宋体"/>
                <w:kern w:val="0"/>
                <w:sz w:val="22"/>
              </w:rPr>
              <w:t xml:space="preserve">     </w:t>
            </w:r>
          </w:p>
        </w:tc>
        <w:tc>
          <w:tcPr>
            <w:tcW w:w="2940" w:type="dxa"/>
            <w:tcBorders>
              <w:top w:val="nil"/>
              <w:left w:val="nil"/>
              <w:bottom w:val="single" w:sz="4" w:space="0" w:color="auto"/>
              <w:right w:val="single" w:sz="4" w:space="0" w:color="auto"/>
            </w:tcBorders>
            <w:vAlign w:val="center"/>
          </w:tcPr>
          <w:p w:rsidR="000C3DE3" w:rsidRDefault="000C3DE3" w:rsidP="00D94B07">
            <w:pPr>
              <w:widowControl/>
              <w:jc w:val="center"/>
              <w:rPr>
                <w:rFonts w:ascii="仿宋_GB2312" w:eastAsia="仿宋_GB2312" w:hAnsi="宋体" w:cs="宋体"/>
                <w:kern w:val="0"/>
                <w:sz w:val="22"/>
              </w:rPr>
            </w:pPr>
            <w:r>
              <w:rPr>
                <w:rFonts w:ascii="仿宋_GB2312" w:eastAsia="仿宋_GB2312" w:hAnsi="宋体" w:cs="Calibri" w:hint="eastAsia"/>
                <w:kern w:val="0"/>
                <w:sz w:val="22"/>
              </w:rPr>
              <w:t>男、女装（每套）</w:t>
            </w:r>
            <w:r>
              <w:rPr>
                <w:rFonts w:ascii="仿宋_GB2312" w:eastAsia="仿宋_GB2312" w:hAnsi="宋体" w:cs="Calibri"/>
                <w:kern w:val="0"/>
                <w:sz w:val="22"/>
              </w:rPr>
              <w:t>:</w:t>
            </w:r>
            <w:r>
              <w:rPr>
                <w:rFonts w:ascii="仿宋_GB2312" w:eastAsia="仿宋_GB2312" w:hAnsi="宋体" w:cs="Calibri" w:hint="eastAsia"/>
                <w:kern w:val="0"/>
                <w:sz w:val="22"/>
              </w:rPr>
              <w:t>外套</w:t>
            </w:r>
            <w:r>
              <w:rPr>
                <w:rFonts w:ascii="仿宋_GB2312" w:eastAsia="仿宋_GB2312" w:hAnsi="宋体" w:cs="Calibri"/>
                <w:kern w:val="0"/>
                <w:sz w:val="22"/>
              </w:rPr>
              <w:t>+</w:t>
            </w:r>
            <w:r>
              <w:rPr>
                <w:rFonts w:ascii="仿宋_GB2312" w:eastAsia="仿宋_GB2312" w:hAnsi="宋体" w:cs="Calibri" w:hint="eastAsia"/>
                <w:kern w:val="0"/>
                <w:sz w:val="22"/>
              </w:rPr>
              <w:t>长裤，含配饰</w:t>
            </w:r>
          </w:p>
        </w:tc>
        <w:tc>
          <w:tcPr>
            <w:tcW w:w="3018" w:type="dxa"/>
            <w:tcBorders>
              <w:top w:val="nil"/>
              <w:left w:val="nil"/>
              <w:bottom w:val="single" w:sz="4" w:space="0" w:color="auto"/>
              <w:right w:val="single" w:sz="4" w:space="0" w:color="auto"/>
            </w:tcBorders>
            <w:vAlign w:val="center"/>
          </w:tcPr>
          <w:p w:rsidR="000C3DE3" w:rsidRDefault="000C3DE3">
            <w:pPr>
              <w:widowControl/>
              <w:jc w:val="left"/>
              <w:rPr>
                <w:rFonts w:ascii="仿宋_GB2312" w:eastAsia="仿宋_GB2312" w:hAnsi="宋体" w:cs="Calibri"/>
                <w:kern w:val="0"/>
                <w:sz w:val="22"/>
              </w:rPr>
            </w:pPr>
            <w:r>
              <w:rPr>
                <w:rFonts w:ascii="仿宋_GB2312" w:eastAsia="仿宋_GB2312" w:hAnsi="宋体" w:cs="Calibri" w:hint="eastAsia"/>
                <w:kern w:val="0"/>
                <w:sz w:val="22"/>
              </w:rPr>
              <w:t>色系：见样品定色</w:t>
            </w:r>
            <w:r>
              <w:rPr>
                <w:rFonts w:ascii="仿宋_GB2312" w:eastAsia="仿宋_GB2312" w:cs="Calibri"/>
                <w:kern w:val="0"/>
                <w:sz w:val="22"/>
              </w:rPr>
              <w:t xml:space="preserve">                              </w:t>
            </w:r>
            <w:r>
              <w:rPr>
                <w:rFonts w:ascii="仿宋_GB2312" w:eastAsia="仿宋_GB2312" w:cs="Calibri" w:hint="eastAsia"/>
                <w:kern w:val="0"/>
                <w:sz w:val="22"/>
              </w:rPr>
              <w:t>面料参数：</w:t>
            </w:r>
            <w:r>
              <w:rPr>
                <w:rFonts w:ascii="仿宋_GB2312" w:eastAsia="仿宋_GB2312" w:hAnsi="宋体" w:cs="Calibri" w:hint="eastAsia"/>
                <w:kern w:val="0"/>
                <w:sz w:val="22"/>
              </w:rPr>
              <w:t>外套：毛呢料，</w:t>
            </w:r>
            <w:r>
              <w:rPr>
                <w:rFonts w:ascii="仿宋_GB2312" w:eastAsia="仿宋_GB2312" w:hAnsi="宋体" w:cs="Calibri"/>
                <w:kern w:val="0"/>
                <w:sz w:val="22"/>
              </w:rPr>
              <w:t>60%</w:t>
            </w:r>
            <w:r>
              <w:rPr>
                <w:rFonts w:ascii="仿宋_GB2312" w:eastAsia="仿宋_GB2312" w:hAnsi="宋体" w:cs="Calibri" w:hint="eastAsia"/>
                <w:kern w:val="0"/>
                <w:sz w:val="22"/>
              </w:rPr>
              <w:t>羊毛</w:t>
            </w:r>
            <w:r>
              <w:rPr>
                <w:rFonts w:ascii="仿宋_GB2312" w:eastAsia="仿宋_GB2312" w:hAnsi="宋体" w:cs="Calibri"/>
                <w:kern w:val="0"/>
                <w:sz w:val="22"/>
              </w:rPr>
              <w:t>40</w:t>
            </w:r>
            <w:r>
              <w:rPr>
                <w:rFonts w:ascii="仿宋_GB2312" w:eastAsia="仿宋_GB2312" w:hAnsi="宋体" w:cs="Calibri" w:hint="eastAsia"/>
                <w:kern w:val="0"/>
                <w:sz w:val="22"/>
              </w:rPr>
              <w:t>涤纶，外加保暖型内</w:t>
            </w:r>
            <w:r>
              <w:rPr>
                <w:rFonts w:ascii="仿宋_GB2312" w:eastAsia="仿宋_GB2312" w:hAnsi="宋体" w:cs="Calibri" w:hint="eastAsia"/>
                <w:kern w:val="0"/>
                <w:sz w:val="22"/>
              </w:rPr>
              <w:lastRenderedPageBreak/>
              <w:t>胆；外裤面料：</w:t>
            </w:r>
            <w:r>
              <w:rPr>
                <w:rFonts w:ascii="仿宋_GB2312" w:eastAsia="仿宋_GB2312" w:hAnsi="宋体" w:cs="宋体"/>
                <w:kern w:val="0"/>
                <w:sz w:val="22"/>
              </w:rPr>
              <w:t>60%</w:t>
            </w:r>
            <w:r>
              <w:rPr>
                <w:rFonts w:ascii="仿宋_GB2312" w:eastAsia="仿宋_GB2312" w:hAnsi="宋体" w:cs="宋体" w:hint="eastAsia"/>
                <w:kern w:val="0"/>
                <w:sz w:val="22"/>
              </w:rPr>
              <w:t>聚酯纤维</w:t>
            </w:r>
            <w:r>
              <w:rPr>
                <w:rFonts w:ascii="仿宋_GB2312" w:eastAsia="仿宋_GB2312" w:hAnsi="宋体" w:cs="宋体"/>
                <w:kern w:val="0"/>
                <w:sz w:val="22"/>
              </w:rPr>
              <w:t>40%</w:t>
            </w:r>
            <w:r>
              <w:rPr>
                <w:rFonts w:ascii="仿宋_GB2312" w:eastAsia="仿宋_GB2312" w:hAnsi="宋体" w:cs="宋体" w:hint="eastAsia"/>
                <w:kern w:val="0"/>
                <w:sz w:val="22"/>
              </w:rPr>
              <w:t>粘胶</w:t>
            </w:r>
            <w:r>
              <w:rPr>
                <w:rFonts w:ascii="仿宋_GB2312" w:eastAsia="仿宋_GB2312" w:hAnsi="宋体" w:cs="Calibri" w:hint="eastAsia"/>
                <w:kern w:val="0"/>
                <w:sz w:val="22"/>
              </w:rPr>
              <w:t>，克重：要求在每米</w:t>
            </w:r>
            <w:r>
              <w:rPr>
                <w:rFonts w:ascii="仿宋_GB2312" w:eastAsia="仿宋_GB2312" w:cs="Calibri"/>
                <w:kern w:val="0"/>
                <w:sz w:val="22"/>
              </w:rPr>
              <w:t>650</w:t>
            </w:r>
            <w:r>
              <w:rPr>
                <w:rFonts w:ascii="仿宋_GB2312" w:eastAsia="仿宋_GB2312" w:hAnsi="宋体" w:cs="Calibri" w:hint="eastAsia"/>
                <w:kern w:val="0"/>
                <w:sz w:val="22"/>
              </w:rPr>
              <w:t>克以上</w:t>
            </w:r>
          </w:p>
        </w:tc>
        <w:tc>
          <w:tcPr>
            <w:tcW w:w="1017" w:type="dxa"/>
            <w:tcBorders>
              <w:top w:val="nil"/>
              <w:left w:val="nil"/>
              <w:bottom w:val="single" w:sz="4" w:space="0" w:color="auto"/>
              <w:right w:val="single" w:sz="4" w:space="0" w:color="auto"/>
            </w:tcBorders>
          </w:tcPr>
          <w:p w:rsidR="000C3DE3" w:rsidRDefault="000C3DE3">
            <w:pPr>
              <w:widowControl/>
              <w:rPr>
                <w:rFonts w:ascii="仿宋_GB2312" w:eastAsia="仿宋_GB2312" w:hAnsi="宋体" w:cs="宋体"/>
                <w:kern w:val="0"/>
                <w:sz w:val="22"/>
              </w:rPr>
            </w:pPr>
            <w:r>
              <w:rPr>
                <w:rFonts w:ascii="仿宋_GB2312" w:eastAsia="仿宋_GB2312" w:hAnsi="宋体" w:cs="宋体"/>
                <w:kern w:val="0"/>
                <w:sz w:val="22"/>
              </w:rPr>
              <w:lastRenderedPageBreak/>
              <w:t>1</w:t>
            </w:r>
            <w:r>
              <w:rPr>
                <w:rFonts w:ascii="仿宋_GB2312" w:eastAsia="仿宋_GB2312" w:hAnsi="宋体" w:cs="宋体" w:hint="eastAsia"/>
                <w:kern w:val="0"/>
                <w:sz w:val="22"/>
              </w:rPr>
              <w:t>套</w:t>
            </w:r>
          </w:p>
        </w:tc>
        <w:tc>
          <w:tcPr>
            <w:tcW w:w="1100" w:type="dxa"/>
            <w:tcBorders>
              <w:top w:val="nil"/>
              <w:left w:val="nil"/>
              <w:bottom w:val="single" w:sz="4" w:space="0" w:color="auto"/>
              <w:right w:val="single" w:sz="4" w:space="0" w:color="auto"/>
            </w:tcBorders>
          </w:tcPr>
          <w:p w:rsidR="000C3DE3" w:rsidRDefault="000C3DE3" w:rsidP="00852256">
            <w:pPr>
              <w:widowControl/>
              <w:ind w:firstLineChars="100" w:firstLine="220"/>
              <w:rPr>
                <w:rFonts w:ascii="仿宋_GB2312" w:eastAsia="仿宋_GB2312" w:hAnsi="宋体" w:cs="宋体"/>
                <w:kern w:val="0"/>
                <w:sz w:val="22"/>
              </w:rPr>
            </w:pPr>
            <w:r>
              <w:rPr>
                <w:rFonts w:ascii="仿宋_GB2312" w:eastAsia="仿宋_GB2312" w:hAnsi="宋体" w:cs="宋体"/>
                <w:kern w:val="0"/>
                <w:sz w:val="22"/>
              </w:rPr>
              <w:t>600</w:t>
            </w:r>
            <w:r>
              <w:rPr>
                <w:rFonts w:ascii="仿宋_GB2312" w:eastAsia="仿宋_GB2312" w:hAnsi="宋体" w:cs="宋体" w:hint="eastAsia"/>
                <w:kern w:val="0"/>
                <w:sz w:val="22"/>
              </w:rPr>
              <w:t>元</w:t>
            </w:r>
          </w:p>
        </w:tc>
      </w:tr>
    </w:tbl>
    <w:p w:rsidR="000C3DE3" w:rsidRDefault="000C3DE3" w:rsidP="00852256">
      <w:pPr>
        <w:ind w:firstLineChars="196" w:firstLine="630"/>
        <w:rPr>
          <w:rFonts w:ascii="楷体" w:eastAsia="楷体" w:hAnsi="楷体"/>
          <w:b/>
          <w:sz w:val="32"/>
          <w:szCs w:val="32"/>
        </w:rPr>
      </w:pPr>
      <w:r>
        <w:rPr>
          <w:rFonts w:ascii="楷体" w:eastAsia="楷体" w:hAnsi="楷体"/>
          <w:b/>
          <w:sz w:val="32"/>
          <w:szCs w:val="32"/>
        </w:rPr>
        <w:lastRenderedPageBreak/>
        <w:t>(</w:t>
      </w:r>
      <w:r>
        <w:rPr>
          <w:rFonts w:ascii="楷体" w:eastAsia="楷体" w:hAnsi="楷体" w:hint="eastAsia"/>
          <w:b/>
          <w:sz w:val="32"/>
          <w:szCs w:val="32"/>
        </w:rPr>
        <w:t>二</w:t>
      </w:r>
      <w:r>
        <w:rPr>
          <w:rFonts w:ascii="楷体" w:eastAsia="楷体" w:hAnsi="楷体"/>
          <w:b/>
          <w:sz w:val="32"/>
          <w:szCs w:val="32"/>
        </w:rPr>
        <w:t>)</w:t>
      </w:r>
      <w:r>
        <w:rPr>
          <w:rFonts w:ascii="楷体" w:eastAsia="楷体" w:hAnsi="楷体" w:hint="eastAsia"/>
          <w:b/>
          <w:sz w:val="32"/>
          <w:szCs w:val="32"/>
        </w:rPr>
        <w:t>制作要求</w:t>
      </w:r>
    </w:p>
    <w:p w:rsidR="000C3DE3" w:rsidRDefault="000C3DE3" w:rsidP="00852256">
      <w:pPr>
        <w:ind w:firstLineChars="250" w:firstLine="800"/>
        <w:rPr>
          <w:rFonts w:ascii="仿宋_GB2312" w:eastAsia="仿宋_GB2312" w:hAnsi="楷体"/>
          <w:sz w:val="32"/>
          <w:szCs w:val="32"/>
        </w:rPr>
      </w:pPr>
      <w:r>
        <w:rPr>
          <w:rFonts w:ascii="仿宋_GB2312" w:eastAsia="仿宋_GB2312" w:hAnsi="楷体"/>
          <w:sz w:val="32"/>
          <w:szCs w:val="32"/>
        </w:rPr>
        <w:t>1.</w:t>
      </w:r>
      <w:r>
        <w:rPr>
          <w:rFonts w:ascii="仿宋_GB2312" w:eastAsia="仿宋_GB2312" w:hAnsi="楷体" w:hint="eastAsia"/>
          <w:sz w:val="32"/>
          <w:szCs w:val="32"/>
        </w:rPr>
        <w:t>收费员工的夏季、春秋季、冬季服装在款式、色系上须能相互搭配，成为一个整体、统一的系列服装。</w:t>
      </w:r>
    </w:p>
    <w:p w:rsidR="000C3DE3" w:rsidRDefault="000C3DE3" w:rsidP="00852256">
      <w:pPr>
        <w:ind w:firstLineChars="250" w:firstLine="800"/>
        <w:rPr>
          <w:rFonts w:ascii="仿宋_GB2312" w:eastAsia="仿宋_GB2312" w:hAnsi="楷体"/>
          <w:sz w:val="32"/>
          <w:szCs w:val="32"/>
        </w:rPr>
      </w:pPr>
      <w:r>
        <w:rPr>
          <w:rFonts w:ascii="仿宋_GB2312" w:eastAsia="仿宋_GB2312" w:hAnsi="楷体"/>
          <w:sz w:val="32"/>
          <w:szCs w:val="32"/>
        </w:rPr>
        <w:t>2</w:t>
      </w:r>
      <w:r>
        <w:rPr>
          <w:rFonts w:ascii="仿宋_GB2312" w:eastAsia="仿宋_GB2312" w:hAnsi="楷体" w:hint="eastAsia"/>
          <w:sz w:val="32"/>
          <w:szCs w:val="32"/>
        </w:rPr>
        <w:t>．服装风格设计要大胆突破传统职业装，达到既能适合员工工作需要，又能展示员工精神风貌、公司企业文化。</w:t>
      </w:r>
    </w:p>
    <w:p w:rsidR="000C3DE3" w:rsidRDefault="000C3DE3" w:rsidP="00852256">
      <w:pPr>
        <w:ind w:firstLineChars="250" w:firstLine="800"/>
        <w:rPr>
          <w:rFonts w:ascii="仿宋_GB2312" w:eastAsia="仿宋_GB2312" w:hAnsi="楷体"/>
          <w:sz w:val="32"/>
          <w:szCs w:val="32"/>
        </w:rPr>
      </w:pPr>
      <w:r>
        <w:rPr>
          <w:rFonts w:ascii="仿宋_GB2312" w:eastAsia="仿宋_GB2312" w:hAnsi="楷体"/>
          <w:sz w:val="32"/>
          <w:szCs w:val="32"/>
        </w:rPr>
        <w:t>3.</w:t>
      </w:r>
      <w:r>
        <w:rPr>
          <w:rFonts w:ascii="仿宋_GB2312" w:eastAsia="仿宋_GB2312" w:hAnsi="楷体" w:hint="eastAsia"/>
          <w:sz w:val="32"/>
          <w:szCs w:val="32"/>
        </w:rPr>
        <w:t>女收费员春秋装和夏装样品设计款式不限，其春秋装可为：外套</w:t>
      </w:r>
      <w:r>
        <w:rPr>
          <w:rFonts w:ascii="仿宋_GB2312" w:eastAsia="仿宋_GB2312" w:hAnsi="楷体"/>
          <w:sz w:val="32"/>
          <w:szCs w:val="32"/>
        </w:rPr>
        <w:t>+</w:t>
      </w:r>
      <w:r>
        <w:rPr>
          <w:rFonts w:ascii="仿宋_GB2312" w:eastAsia="仿宋_GB2312" w:hAnsi="楷体" w:hint="eastAsia"/>
          <w:sz w:val="32"/>
          <w:szCs w:val="32"/>
        </w:rPr>
        <w:t>长袖衬衣</w:t>
      </w:r>
      <w:r>
        <w:rPr>
          <w:rFonts w:ascii="仿宋_GB2312" w:eastAsia="仿宋_GB2312" w:hAnsi="楷体"/>
          <w:sz w:val="32"/>
          <w:szCs w:val="32"/>
        </w:rPr>
        <w:t>+</w:t>
      </w:r>
      <w:r>
        <w:rPr>
          <w:rFonts w:ascii="仿宋_GB2312" w:eastAsia="仿宋_GB2312" w:hAnsi="楷体" w:hint="eastAsia"/>
          <w:sz w:val="32"/>
          <w:szCs w:val="32"/>
        </w:rPr>
        <w:t>西背</w:t>
      </w:r>
      <w:r>
        <w:rPr>
          <w:rFonts w:ascii="仿宋_GB2312" w:eastAsia="仿宋_GB2312" w:hAnsi="楷体"/>
          <w:sz w:val="32"/>
          <w:szCs w:val="32"/>
        </w:rPr>
        <w:t>+</w:t>
      </w:r>
      <w:r>
        <w:rPr>
          <w:rFonts w:ascii="仿宋_GB2312" w:eastAsia="仿宋_GB2312" w:hAnsi="楷体" w:hint="eastAsia"/>
          <w:sz w:val="32"/>
          <w:szCs w:val="32"/>
        </w:rPr>
        <w:t>外裤或者外套</w:t>
      </w:r>
      <w:r>
        <w:rPr>
          <w:rFonts w:ascii="仿宋_GB2312" w:eastAsia="仿宋_GB2312" w:hAnsi="楷体"/>
          <w:sz w:val="32"/>
          <w:szCs w:val="32"/>
        </w:rPr>
        <w:t>+</w:t>
      </w:r>
      <w:r>
        <w:rPr>
          <w:rFonts w:ascii="仿宋_GB2312" w:eastAsia="仿宋_GB2312" w:hAnsi="楷体" w:hint="eastAsia"/>
          <w:sz w:val="32"/>
          <w:szCs w:val="32"/>
        </w:rPr>
        <w:t>长袖衬衣</w:t>
      </w:r>
      <w:r>
        <w:rPr>
          <w:rFonts w:ascii="仿宋_GB2312" w:eastAsia="仿宋_GB2312" w:hAnsi="楷体"/>
          <w:sz w:val="32"/>
          <w:szCs w:val="32"/>
        </w:rPr>
        <w:t>+</w:t>
      </w:r>
      <w:r>
        <w:rPr>
          <w:rFonts w:ascii="仿宋_GB2312" w:eastAsia="仿宋_GB2312" w:hAnsi="楷体" w:hint="eastAsia"/>
          <w:sz w:val="32"/>
          <w:szCs w:val="32"/>
        </w:rPr>
        <w:t>西背</w:t>
      </w:r>
      <w:r>
        <w:rPr>
          <w:rFonts w:ascii="仿宋_GB2312" w:eastAsia="仿宋_GB2312" w:hAnsi="楷体"/>
          <w:sz w:val="32"/>
          <w:szCs w:val="32"/>
        </w:rPr>
        <w:t>+</w:t>
      </w:r>
      <w:r>
        <w:rPr>
          <w:rFonts w:ascii="仿宋_GB2312" w:eastAsia="仿宋_GB2312" w:hAnsi="楷体" w:hint="eastAsia"/>
          <w:sz w:val="32"/>
          <w:szCs w:val="32"/>
        </w:rPr>
        <w:t>半身裙或者外套</w:t>
      </w:r>
      <w:r>
        <w:rPr>
          <w:rFonts w:ascii="仿宋_GB2312" w:eastAsia="仿宋_GB2312" w:hAnsi="楷体"/>
          <w:sz w:val="32"/>
          <w:szCs w:val="32"/>
        </w:rPr>
        <w:t>+</w:t>
      </w:r>
      <w:r>
        <w:rPr>
          <w:rFonts w:ascii="仿宋_GB2312" w:eastAsia="仿宋_GB2312" w:hAnsi="楷体" w:hint="eastAsia"/>
          <w:sz w:val="32"/>
          <w:szCs w:val="32"/>
        </w:rPr>
        <w:t>连衣裙；夏装可为：短袖衬衣</w:t>
      </w:r>
      <w:r>
        <w:rPr>
          <w:rFonts w:ascii="仿宋_GB2312" w:eastAsia="仿宋_GB2312" w:hAnsi="楷体"/>
          <w:sz w:val="32"/>
          <w:szCs w:val="32"/>
        </w:rPr>
        <w:t>+</w:t>
      </w:r>
      <w:r>
        <w:rPr>
          <w:rFonts w:ascii="仿宋_GB2312" w:eastAsia="仿宋_GB2312" w:hAnsi="楷体" w:hint="eastAsia"/>
          <w:sz w:val="32"/>
          <w:szCs w:val="32"/>
        </w:rPr>
        <w:t>外裤或者短袖衬衣</w:t>
      </w:r>
      <w:r>
        <w:rPr>
          <w:rFonts w:ascii="仿宋_GB2312" w:eastAsia="仿宋_GB2312" w:hAnsi="楷体"/>
          <w:sz w:val="32"/>
          <w:szCs w:val="32"/>
        </w:rPr>
        <w:t>+</w:t>
      </w:r>
      <w:r>
        <w:rPr>
          <w:rFonts w:ascii="仿宋_GB2312" w:eastAsia="仿宋_GB2312" w:hAnsi="楷体" w:hint="eastAsia"/>
          <w:sz w:val="32"/>
          <w:szCs w:val="32"/>
        </w:rPr>
        <w:t>半身裙或者连衣裙。</w:t>
      </w:r>
    </w:p>
    <w:p w:rsidR="000C3DE3" w:rsidRDefault="000C3DE3" w:rsidP="00852256">
      <w:pPr>
        <w:ind w:firstLineChars="250" w:firstLine="800"/>
        <w:rPr>
          <w:rFonts w:ascii="仿宋_GB2312" w:eastAsia="仿宋_GB2312" w:hAnsi="楷体"/>
          <w:color w:val="FF0000"/>
          <w:sz w:val="32"/>
          <w:szCs w:val="32"/>
        </w:rPr>
      </w:pPr>
      <w:r>
        <w:rPr>
          <w:rFonts w:ascii="仿宋_GB2312" w:eastAsia="仿宋_GB2312" w:hAnsi="楷体"/>
          <w:sz w:val="32"/>
          <w:szCs w:val="32"/>
        </w:rPr>
        <w:t>4.</w:t>
      </w:r>
      <w:r>
        <w:rPr>
          <w:rFonts w:ascii="仿宋_GB2312" w:eastAsia="仿宋_GB2312" w:hAnsi="楷体" w:hint="eastAsia"/>
          <w:sz w:val="32"/>
          <w:szCs w:val="32"/>
        </w:rPr>
        <w:t>中标后</w:t>
      </w:r>
      <w:r>
        <w:rPr>
          <w:rFonts w:ascii="仿宋_GB2312" w:eastAsia="仿宋_GB2312" w:hint="eastAsia"/>
          <w:sz w:val="32"/>
          <w:szCs w:val="32"/>
        </w:rPr>
        <w:t>制作数量以实际需求为准。</w:t>
      </w:r>
    </w:p>
    <w:p w:rsidR="000C3DE3" w:rsidRDefault="000C3DE3">
      <w:pPr>
        <w:rPr>
          <w:rFonts w:ascii="黑体" w:eastAsia="黑体" w:hAnsi="黑体"/>
          <w:sz w:val="32"/>
          <w:szCs w:val="32"/>
        </w:rPr>
      </w:pPr>
      <w:r>
        <w:t xml:space="preserve">    </w:t>
      </w:r>
      <w:r>
        <w:rPr>
          <w:rFonts w:ascii="黑体" w:eastAsia="黑体" w:hAnsi="黑体" w:hint="eastAsia"/>
          <w:sz w:val="32"/>
          <w:szCs w:val="32"/>
        </w:rPr>
        <w:t>二、报价人资格</w:t>
      </w:r>
      <w:r>
        <w:rPr>
          <w:rFonts w:ascii="黑体" w:eastAsia="黑体" w:hAnsi="黑体"/>
          <w:sz w:val="32"/>
          <w:szCs w:val="32"/>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报价人需同时具有</w:t>
      </w:r>
      <w:r>
        <w:rPr>
          <w:rFonts w:ascii="仿宋_GB2312" w:eastAsia="仿宋_GB2312"/>
          <w:sz w:val="32"/>
          <w:szCs w:val="32"/>
        </w:rPr>
        <w:t xml:space="preserve"> </w:t>
      </w:r>
      <w:r>
        <w:rPr>
          <w:rFonts w:ascii="仿宋_GB2312" w:eastAsia="仿宋_GB2312" w:hint="eastAsia"/>
          <w:sz w:val="32"/>
          <w:szCs w:val="32"/>
        </w:rPr>
        <w:t>：</w:t>
      </w:r>
    </w:p>
    <w:p w:rsidR="000C3DE3" w:rsidRDefault="000C3DE3" w:rsidP="00852256">
      <w:pPr>
        <w:ind w:firstLineChars="50" w:firstLine="16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在中华人民共和国境内注册的生产企业，具有独立承担民事责任的能力；注册资金需达</w:t>
      </w:r>
      <w:r>
        <w:rPr>
          <w:rFonts w:ascii="仿宋_GB2312" w:eastAsia="仿宋_GB2312"/>
          <w:sz w:val="32"/>
          <w:szCs w:val="32"/>
        </w:rPr>
        <w:t>500</w:t>
      </w:r>
      <w:r>
        <w:rPr>
          <w:rFonts w:ascii="仿宋_GB2312" w:eastAsia="仿宋_GB2312" w:hint="eastAsia"/>
          <w:sz w:val="32"/>
          <w:szCs w:val="32"/>
        </w:rPr>
        <w:t>万人民币</w:t>
      </w:r>
      <w:r>
        <w:rPr>
          <w:rFonts w:ascii="仿宋_GB2312" w:eastAsia="仿宋_GB2312"/>
          <w:sz w:val="32"/>
          <w:szCs w:val="32"/>
        </w:rPr>
        <w:t>,</w:t>
      </w:r>
      <w:r>
        <w:rPr>
          <w:rFonts w:ascii="仿宋_GB2312" w:eastAsia="仿宋_GB2312" w:hint="eastAsia"/>
          <w:sz w:val="32"/>
          <w:szCs w:val="32"/>
        </w:rPr>
        <w:t>通过了</w:t>
      </w:r>
      <w:r>
        <w:rPr>
          <w:rFonts w:ascii="仿宋_GB2312" w:eastAsia="仿宋_GB2312"/>
          <w:sz w:val="32"/>
          <w:szCs w:val="32"/>
        </w:rPr>
        <w:t>ISO9001</w:t>
      </w:r>
      <w:r>
        <w:rPr>
          <w:rFonts w:ascii="仿宋_GB2312" w:eastAsia="仿宋_GB2312" w:hint="eastAsia"/>
          <w:sz w:val="32"/>
          <w:szCs w:val="32"/>
        </w:rPr>
        <w:t>质量管理体系评审，并取得《质量管理体系认证证书》；通过了</w:t>
      </w:r>
      <w:r>
        <w:rPr>
          <w:rFonts w:ascii="仿宋_GB2312" w:eastAsia="仿宋_GB2312"/>
          <w:sz w:val="32"/>
          <w:szCs w:val="32"/>
        </w:rPr>
        <w:t>ISO14001</w:t>
      </w:r>
      <w:r>
        <w:rPr>
          <w:rFonts w:ascii="仿宋_GB2312" w:eastAsia="仿宋_GB2312" w:hint="eastAsia"/>
          <w:sz w:val="32"/>
          <w:szCs w:val="32"/>
        </w:rPr>
        <w:t>环境管理体系评审，并取得《环境管理体系认证证书》；</w:t>
      </w:r>
    </w:p>
    <w:p w:rsidR="000C3DE3" w:rsidRDefault="000C3DE3">
      <w:pPr>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具有一般纳税人资格，具有相应经营范围和履约能力；</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有依法缴纳税收和社会保障资金的良好记录；</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sz w:val="32"/>
          <w:szCs w:val="32"/>
        </w:rPr>
        <w:t>4.</w:t>
      </w:r>
      <w:r>
        <w:rPr>
          <w:rFonts w:ascii="仿宋_GB2312" w:eastAsia="仿宋_GB2312" w:hint="eastAsia"/>
          <w:sz w:val="32"/>
          <w:szCs w:val="32"/>
        </w:rPr>
        <w:t>参加本次采购活动前，在经营活动中没有违法记录；</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sz w:val="32"/>
          <w:szCs w:val="32"/>
        </w:rPr>
        <w:t>5.</w:t>
      </w:r>
      <w:r>
        <w:rPr>
          <w:rFonts w:ascii="仿宋_GB2312" w:eastAsia="仿宋_GB2312" w:hint="eastAsia"/>
          <w:sz w:val="32"/>
          <w:szCs w:val="32"/>
        </w:rPr>
        <w:t>在四川省行政区内或重庆境内有服务机构。</w:t>
      </w:r>
    </w:p>
    <w:p w:rsidR="000C3DE3" w:rsidRDefault="000C3DE3">
      <w:pPr>
        <w:rPr>
          <w:rFonts w:ascii="黑体" w:eastAsia="黑体" w:hAnsi="黑体"/>
          <w:sz w:val="32"/>
          <w:szCs w:val="32"/>
        </w:rPr>
      </w:pPr>
      <w:r>
        <w:rPr>
          <w:rFonts w:ascii="黑体" w:eastAsia="黑体" w:hAnsi="黑体" w:hint="eastAsia"/>
          <w:sz w:val="32"/>
          <w:szCs w:val="32"/>
        </w:rPr>
        <w:lastRenderedPageBreak/>
        <w:t>三、</w:t>
      </w:r>
      <w:r>
        <w:rPr>
          <w:rFonts w:ascii="黑体" w:eastAsia="黑体" w:hAnsi="黑体"/>
          <w:sz w:val="32"/>
          <w:szCs w:val="32"/>
        </w:rPr>
        <w:t xml:space="preserve"> </w:t>
      </w:r>
      <w:r>
        <w:rPr>
          <w:rFonts w:ascii="黑体" w:eastAsia="黑体" w:hAnsi="黑体" w:hint="eastAsia"/>
          <w:sz w:val="32"/>
          <w:szCs w:val="32"/>
        </w:rPr>
        <w:t>公告发布及资料下载</w:t>
      </w:r>
      <w:r>
        <w:rPr>
          <w:rFonts w:ascii="黑体" w:eastAsia="黑体" w:hAnsi="黑体"/>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凡具备条件且有意向的报价人，请于</w:t>
      </w:r>
      <w:r>
        <w:rPr>
          <w:rFonts w:ascii="仿宋_GB2312" w:eastAsia="仿宋_GB2312"/>
          <w:sz w:val="32"/>
          <w:szCs w:val="32"/>
        </w:rPr>
        <w:t>2018</w:t>
      </w:r>
      <w:r>
        <w:rPr>
          <w:rFonts w:ascii="仿宋_GB2312" w:eastAsia="仿宋_GB2312" w:hint="eastAsia"/>
          <w:sz w:val="32"/>
          <w:szCs w:val="32"/>
        </w:rPr>
        <w:t>年</w:t>
      </w:r>
      <w:r>
        <w:rPr>
          <w:rFonts w:ascii="仿宋_GB2312" w:eastAsia="仿宋_GB2312"/>
          <w:sz w:val="32"/>
          <w:szCs w:val="32"/>
        </w:rPr>
        <w:t>6</w:t>
      </w:r>
      <w:r>
        <w:rPr>
          <w:rFonts w:ascii="仿宋_GB2312" w:eastAsia="仿宋_GB2312" w:hint="eastAsia"/>
          <w:sz w:val="32"/>
          <w:szCs w:val="32"/>
        </w:rPr>
        <w:t>月</w:t>
      </w:r>
      <w:r>
        <w:rPr>
          <w:rFonts w:ascii="仿宋_GB2312" w:eastAsia="仿宋_GB2312"/>
          <w:sz w:val="32"/>
          <w:szCs w:val="32"/>
        </w:rPr>
        <w:t>26</w:t>
      </w:r>
      <w:r>
        <w:rPr>
          <w:rFonts w:ascii="仿宋_GB2312" w:eastAsia="仿宋_GB2312" w:hint="eastAsia"/>
          <w:sz w:val="32"/>
          <w:szCs w:val="32"/>
        </w:rPr>
        <w:t>日起在四川高速建设开发集团有限公网站（</w:t>
      </w:r>
      <w:r>
        <w:rPr>
          <w:rFonts w:ascii="仿宋_GB2312" w:eastAsia="仿宋_GB2312"/>
          <w:sz w:val="32"/>
          <w:szCs w:val="32"/>
        </w:rPr>
        <w:t>http://www.scgs.com.cn</w:t>
      </w:r>
      <w:r>
        <w:rPr>
          <w:rFonts w:ascii="仿宋_GB2312" w:eastAsia="仿宋_GB2312" w:hint="eastAsia"/>
          <w:sz w:val="32"/>
          <w:szCs w:val="32"/>
        </w:rPr>
        <w:t>）、四川川东高速公路有限责任公司网站（</w:t>
      </w:r>
      <w:r>
        <w:rPr>
          <w:rFonts w:ascii="仿宋_GB2312" w:eastAsia="仿宋_GB2312"/>
          <w:sz w:val="32"/>
          <w:szCs w:val="32"/>
        </w:rPr>
        <w:t>http://www.sccdgs.cn</w:t>
      </w:r>
      <w:r>
        <w:rPr>
          <w:rFonts w:ascii="仿宋_GB2312" w:eastAsia="仿宋_GB2312" w:hint="eastAsia"/>
          <w:sz w:val="32"/>
          <w:szCs w:val="32"/>
        </w:rPr>
        <w:t>）自行下载比选公告，比选文件及补遗书直接在四川川东高速公路有限责任公司网站（</w:t>
      </w:r>
      <w:r>
        <w:rPr>
          <w:rFonts w:ascii="仿宋_GB2312" w:eastAsia="仿宋_GB2312"/>
          <w:sz w:val="32"/>
          <w:szCs w:val="32"/>
        </w:rPr>
        <w:t>http://www.sccdgs.cn</w:t>
      </w:r>
      <w:r>
        <w:rPr>
          <w:rFonts w:ascii="仿宋_GB2312" w:eastAsia="仿宋_GB2312" w:hint="eastAsia"/>
          <w:sz w:val="32"/>
          <w:szCs w:val="32"/>
        </w:rPr>
        <w:t>）上下载。</w:t>
      </w:r>
      <w:r>
        <w:rPr>
          <w:rFonts w:ascii="仿宋_GB2312" w:eastAsia="仿宋_GB2312"/>
          <w:sz w:val="32"/>
          <w:szCs w:val="32"/>
        </w:rPr>
        <w:t xml:space="preserve"> </w:t>
      </w:r>
    </w:p>
    <w:p w:rsidR="000C3DE3" w:rsidRDefault="000C3DE3" w:rsidP="00852256">
      <w:pPr>
        <w:ind w:firstLineChars="150" w:firstLine="480"/>
        <w:rPr>
          <w:rFonts w:ascii="仿宋_GB2312" w:eastAsia="仿宋_GB2312"/>
          <w:sz w:val="32"/>
          <w:szCs w:val="32"/>
          <w:shd w:val="pct10" w:color="auto" w:fill="FFFFFF"/>
        </w:rPr>
      </w:pPr>
      <w:r>
        <w:rPr>
          <w:rFonts w:ascii="仿宋_GB2312" w:eastAsia="仿宋_GB2312" w:hint="eastAsia"/>
          <w:sz w:val="32"/>
          <w:szCs w:val="32"/>
        </w:rPr>
        <w:t>若报价人在投标过程中有疑问，须在</w:t>
      </w:r>
      <w:r>
        <w:rPr>
          <w:rFonts w:ascii="仿宋_GB2312" w:eastAsia="仿宋_GB2312"/>
          <w:sz w:val="32"/>
          <w:szCs w:val="32"/>
          <w:shd w:val="pct10" w:color="auto" w:fill="FFFFFF"/>
        </w:rPr>
        <w:t>2018</w:t>
      </w:r>
      <w:r>
        <w:rPr>
          <w:rFonts w:ascii="仿宋_GB2312" w:eastAsia="仿宋_GB2312" w:hint="eastAsia"/>
          <w:sz w:val="32"/>
          <w:szCs w:val="32"/>
          <w:shd w:val="pct10" w:color="auto" w:fill="FFFFFF"/>
        </w:rPr>
        <w:t>年</w:t>
      </w:r>
      <w:r>
        <w:rPr>
          <w:rFonts w:ascii="仿宋_GB2312" w:eastAsia="仿宋_GB2312"/>
          <w:sz w:val="32"/>
          <w:szCs w:val="32"/>
          <w:shd w:val="pct10" w:color="auto" w:fill="FFFFFF"/>
        </w:rPr>
        <w:t>7</w:t>
      </w:r>
      <w:r>
        <w:rPr>
          <w:rFonts w:ascii="仿宋_GB2312" w:eastAsia="仿宋_GB2312" w:hint="eastAsia"/>
          <w:sz w:val="32"/>
          <w:szCs w:val="32"/>
          <w:shd w:val="pct10" w:color="auto" w:fill="FFFFFF"/>
        </w:rPr>
        <w:t>月</w:t>
      </w:r>
      <w:r>
        <w:rPr>
          <w:rFonts w:ascii="仿宋_GB2312" w:eastAsia="仿宋_GB2312"/>
          <w:sz w:val="32"/>
          <w:szCs w:val="32"/>
          <w:shd w:val="pct10" w:color="auto" w:fill="FFFFFF"/>
        </w:rPr>
        <w:t>3</w:t>
      </w:r>
      <w:r>
        <w:rPr>
          <w:rFonts w:ascii="仿宋_GB2312" w:eastAsia="仿宋_GB2312" w:hint="eastAsia"/>
          <w:sz w:val="32"/>
          <w:szCs w:val="32"/>
          <w:shd w:val="pct10" w:color="auto" w:fill="FFFFFF"/>
        </w:rPr>
        <w:t>日前以书面形式向比选人提出。比选人若有补遗内容，须在</w:t>
      </w:r>
      <w:r>
        <w:rPr>
          <w:rFonts w:ascii="仿宋_GB2312" w:eastAsia="仿宋_GB2312"/>
          <w:sz w:val="32"/>
          <w:szCs w:val="32"/>
          <w:shd w:val="pct10" w:color="auto" w:fill="FFFFFF"/>
        </w:rPr>
        <w:t>2018</w:t>
      </w:r>
      <w:r>
        <w:rPr>
          <w:rFonts w:ascii="仿宋_GB2312" w:eastAsia="仿宋_GB2312" w:hint="eastAsia"/>
          <w:sz w:val="32"/>
          <w:szCs w:val="32"/>
          <w:shd w:val="pct10" w:color="auto" w:fill="FFFFFF"/>
        </w:rPr>
        <w:t>年</w:t>
      </w:r>
      <w:r>
        <w:rPr>
          <w:rFonts w:ascii="仿宋_GB2312" w:eastAsia="仿宋_GB2312"/>
          <w:sz w:val="32"/>
          <w:szCs w:val="32"/>
          <w:shd w:val="pct10" w:color="auto" w:fill="FFFFFF"/>
        </w:rPr>
        <w:t>7</w:t>
      </w:r>
      <w:r>
        <w:rPr>
          <w:rFonts w:ascii="仿宋_GB2312" w:eastAsia="仿宋_GB2312" w:hint="eastAsia"/>
          <w:sz w:val="32"/>
          <w:szCs w:val="32"/>
          <w:shd w:val="pct10" w:color="auto" w:fill="FFFFFF"/>
        </w:rPr>
        <w:t>月</w:t>
      </w:r>
      <w:r>
        <w:rPr>
          <w:rFonts w:ascii="仿宋_GB2312" w:eastAsia="仿宋_GB2312"/>
          <w:sz w:val="32"/>
          <w:szCs w:val="32"/>
          <w:shd w:val="pct10" w:color="auto" w:fill="FFFFFF"/>
        </w:rPr>
        <w:t>4</w:t>
      </w:r>
      <w:r>
        <w:rPr>
          <w:rFonts w:ascii="仿宋_GB2312" w:eastAsia="仿宋_GB2312" w:hint="eastAsia"/>
          <w:sz w:val="32"/>
          <w:szCs w:val="32"/>
          <w:shd w:val="pct10" w:color="auto" w:fill="FFFFFF"/>
        </w:rPr>
        <w:t>日前在比选公告网站上发布。</w:t>
      </w:r>
      <w:r>
        <w:rPr>
          <w:rFonts w:ascii="仿宋_GB2312" w:eastAsia="仿宋_GB2312"/>
          <w:sz w:val="32"/>
          <w:szCs w:val="32"/>
          <w:shd w:val="pct10" w:color="auto" w:fill="FFFFFF"/>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无论是报价表格或是补遗内容，报价人均须自行下载，若未以书面形式提出疑问，均视为认可相关内容。</w:t>
      </w:r>
      <w:r>
        <w:rPr>
          <w:rFonts w:ascii="仿宋_GB2312" w:eastAsia="仿宋_GB2312"/>
          <w:sz w:val="32"/>
          <w:szCs w:val="32"/>
        </w:rPr>
        <w:t xml:space="preserve"> </w:t>
      </w:r>
    </w:p>
    <w:p w:rsidR="000C3DE3" w:rsidRDefault="000C3DE3">
      <w:pPr>
        <w:rPr>
          <w:rFonts w:ascii="黑体" w:eastAsia="黑体" w:hAnsi="黑体"/>
          <w:sz w:val="32"/>
          <w:szCs w:val="32"/>
        </w:rPr>
      </w:pPr>
      <w:r>
        <w:rPr>
          <w:rFonts w:ascii="黑体" w:eastAsia="黑体" w:hAnsi="黑体" w:hint="eastAsia"/>
          <w:sz w:val="32"/>
          <w:szCs w:val="32"/>
        </w:rPr>
        <w:t>四、递交资料</w:t>
      </w:r>
      <w:r>
        <w:rPr>
          <w:rFonts w:ascii="黑体" w:eastAsia="黑体" w:hAnsi="黑体"/>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报价人须按比选公告要求编制和密封报价文件，并同时携带样衣和</w:t>
      </w:r>
      <w:r>
        <w:rPr>
          <w:rFonts w:ascii="仿宋_GB2312" w:eastAsia="仿宋_GB2312"/>
          <w:sz w:val="32"/>
          <w:szCs w:val="32"/>
        </w:rPr>
        <w:t>PPT</w:t>
      </w:r>
      <w:r>
        <w:rPr>
          <w:rFonts w:ascii="仿宋_GB2312" w:eastAsia="仿宋_GB2312" w:hint="eastAsia"/>
          <w:sz w:val="32"/>
          <w:szCs w:val="32"/>
        </w:rPr>
        <w:t>介绍短片，于</w:t>
      </w:r>
      <w:r>
        <w:rPr>
          <w:rFonts w:ascii="仿宋_GB2312" w:eastAsia="仿宋_GB2312"/>
          <w:sz w:val="32"/>
          <w:szCs w:val="32"/>
        </w:rPr>
        <w:t>2018</w:t>
      </w:r>
      <w:r>
        <w:rPr>
          <w:rFonts w:ascii="仿宋_GB2312" w:eastAsia="仿宋_GB2312" w:hint="eastAsia"/>
          <w:sz w:val="32"/>
          <w:szCs w:val="32"/>
        </w:rPr>
        <w:t>年</w:t>
      </w:r>
      <w:r>
        <w:rPr>
          <w:rFonts w:ascii="仿宋_GB2312" w:eastAsia="仿宋_GB2312"/>
          <w:sz w:val="32"/>
          <w:szCs w:val="32"/>
        </w:rPr>
        <w:t>7</w:t>
      </w:r>
      <w:r>
        <w:rPr>
          <w:rFonts w:ascii="仿宋_GB2312" w:eastAsia="仿宋_GB2312" w:hint="eastAsia"/>
          <w:sz w:val="32"/>
          <w:szCs w:val="32"/>
        </w:rPr>
        <w:t>月</w:t>
      </w:r>
      <w:r>
        <w:rPr>
          <w:rFonts w:ascii="仿宋_GB2312" w:eastAsia="仿宋_GB2312"/>
          <w:sz w:val="32"/>
          <w:szCs w:val="32"/>
        </w:rPr>
        <w:t>16</w:t>
      </w:r>
      <w:r>
        <w:rPr>
          <w:rFonts w:ascii="仿宋_GB2312" w:eastAsia="仿宋_GB2312" w:hint="eastAsia"/>
          <w:sz w:val="32"/>
          <w:szCs w:val="32"/>
        </w:rPr>
        <w:t>日</w:t>
      </w:r>
      <w:r>
        <w:rPr>
          <w:rFonts w:ascii="仿宋_GB2312" w:eastAsia="仿宋_GB2312"/>
          <w:sz w:val="32"/>
          <w:szCs w:val="32"/>
        </w:rPr>
        <w:t xml:space="preserve"> 10:00-10</w:t>
      </w:r>
      <w:r>
        <w:rPr>
          <w:rFonts w:ascii="仿宋_GB2312" w:eastAsia="仿宋_GB2312" w:hint="eastAsia"/>
          <w:sz w:val="32"/>
          <w:szCs w:val="32"/>
        </w:rPr>
        <w:t>：</w:t>
      </w:r>
      <w:r>
        <w:rPr>
          <w:rFonts w:ascii="仿宋_GB2312" w:eastAsia="仿宋_GB2312"/>
          <w:sz w:val="32"/>
          <w:szCs w:val="32"/>
        </w:rPr>
        <w:t>30</w:t>
      </w:r>
      <w:r>
        <w:rPr>
          <w:rFonts w:ascii="仿宋_GB2312" w:eastAsia="仿宋_GB2312" w:hint="eastAsia"/>
          <w:sz w:val="32"/>
          <w:szCs w:val="32"/>
        </w:rPr>
        <w:t>（北京时间）送交至四川省广安市广安区朝阳大道</w:t>
      </w:r>
      <w:r>
        <w:rPr>
          <w:rFonts w:ascii="仿宋_GB2312" w:eastAsia="仿宋_GB2312"/>
          <w:sz w:val="32"/>
          <w:szCs w:val="32"/>
        </w:rPr>
        <w:t>2</w:t>
      </w:r>
      <w:r>
        <w:rPr>
          <w:rFonts w:ascii="仿宋_GB2312" w:eastAsia="仿宋_GB2312" w:hint="eastAsia"/>
          <w:sz w:val="32"/>
          <w:szCs w:val="32"/>
        </w:rPr>
        <w:t>号</w:t>
      </w:r>
      <w:r>
        <w:rPr>
          <w:rFonts w:ascii="仿宋_GB2312" w:eastAsia="仿宋_GB2312"/>
          <w:sz w:val="32"/>
          <w:szCs w:val="32"/>
        </w:rPr>
        <w:t>--</w:t>
      </w:r>
      <w:r>
        <w:rPr>
          <w:rFonts w:ascii="仿宋_GB2312" w:eastAsia="仿宋_GB2312" w:hint="eastAsia"/>
          <w:sz w:val="32"/>
          <w:szCs w:val="32"/>
        </w:rPr>
        <w:t>四川川东高速公路有限责任公司二楼会议室。</w:t>
      </w:r>
      <w:r>
        <w:rPr>
          <w:rFonts w:ascii="仿宋_GB2312" w:eastAsia="仿宋_GB2312"/>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递交的资料须进行密封包装，封面只须写明“四川川东高速公路有限责任公司收费岗位服装制作招商比选报价文件”，且封面上无报价人的任何信息。</w:t>
      </w:r>
      <w:r>
        <w:rPr>
          <w:rFonts w:ascii="仿宋_GB2312" w:eastAsia="仿宋_GB2312"/>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比选人将于报价资料送交截止的同一时间、同一地点公布各报价人的报价，迟到或未密封或封面上有报价人信息的</w:t>
      </w:r>
      <w:r>
        <w:rPr>
          <w:rFonts w:ascii="仿宋_GB2312" w:eastAsia="仿宋_GB2312" w:hint="eastAsia"/>
          <w:sz w:val="32"/>
          <w:szCs w:val="32"/>
        </w:rPr>
        <w:lastRenderedPageBreak/>
        <w:t>报价文件，比选人将不予接受。</w:t>
      </w:r>
      <w:r>
        <w:rPr>
          <w:rFonts w:ascii="仿宋_GB2312" w:eastAsia="仿宋_GB2312"/>
          <w:sz w:val="32"/>
          <w:szCs w:val="32"/>
        </w:rPr>
        <w:t xml:space="preserve"> </w:t>
      </w:r>
    </w:p>
    <w:p w:rsidR="000C3DE3" w:rsidRDefault="000C3DE3">
      <w:pPr>
        <w:rPr>
          <w:rFonts w:ascii="黑体" w:eastAsia="黑体" w:hAnsi="黑体"/>
          <w:sz w:val="32"/>
          <w:szCs w:val="32"/>
        </w:rPr>
      </w:pPr>
      <w:r>
        <w:rPr>
          <w:rFonts w:ascii="黑体" w:eastAsia="黑体" w:hAnsi="黑体" w:hint="eastAsia"/>
          <w:sz w:val="32"/>
          <w:szCs w:val="32"/>
        </w:rPr>
        <w:t>五、</w:t>
      </w:r>
      <w:r>
        <w:rPr>
          <w:rFonts w:ascii="黑体" w:eastAsia="黑体" w:hAnsi="黑体"/>
          <w:sz w:val="32"/>
          <w:szCs w:val="32"/>
        </w:rPr>
        <w:t xml:space="preserve"> </w:t>
      </w:r>
      <w:r>
        <w:rPr>
          <w:rFonts w:ascii="黑体" w:eastAsia="黑体" w:hAnsi="黑体" w:hint="eastAsia"/>
          <w:sz w:val="32"/>
          <w:szCs w:val="32"/>
        </w:rPr>
        <w:t>评审办法</w:t>
      </w:r>
      <w:r>
        <w:rPr>
          <w:rFonts w:ascii="黑体" w:eastAsia="黑体" w:hAnsi="黑体"/>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本项目比选工作采用综合评分法，资格后审。</w:t>
      </w:r>
      <w:r>
        <w:rPr>
          <w:rFonts w:ascii="仿宋_GB2312" w:eastAsia="仿宋_GB2312"/>
          <w:sz w:val="32"/>
          <w:szCs w:val="32"/>
        </w:rPr>
        <w:t xml:space="preserve"> </w:t>
      </w:r>
    </w:p>
    <w:p w:rsidR="000C3DE3" w:rsidRDefault="000C3DE3">
      <w:pPr>
        <w:rPr>
          <w:rFonts w:ascii="黑体" w:eastAsia="黑体" w:hAnsi="黑体"/>
          <w:sz w:val="32"/>
          <w:szCs w:val="32"/>
        </w:rPr>
      </w:pPr>
      <w:r>
        <w:rPr>
          <w:rFonts w:ascii="黑体" w:eastAsia="黑体" w:hAnsi="黑体" w:hint="eastAsia"/>
          <w:sz w:val="32"/>
          <w:szCs w:val="32"/>
        </w:rPr>
        <w:t>六、</w:t>
      </w:r>
      <w:r>
        <w:rPr>
          <w:rFonts w:ascii="黑体" w:eastAsia="黑体" w:hAnsi="黑体"/>
          <w:sz w:val="32"/>
          <w:szCs w:val="32"/>
        </w:rPr>
        <w:t xml:space="preserve"> </w:t>
      </w:r>
      <w:r>
        <w:rPr>
          <w:rFonts w:ascii="黑体" w:eastAsia="黑体" w:hAnsi="黑体" w:hint="eastAsia"/>
          <w:sz w:val="32"/>
          <w:szCs w:val="32"/>
        </w:rPr>
        <w:t>中标结果公示</w:t>
      </w:r>
      <w:r>
        <w:rPr>
          <w:rFonts w:ascii="黑体" w:eastAsia="黑体" w:hAnsi="黑体"/>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本项目中标结果公示在四川川东高速公路有限责任公司网站</w:t>
      </w:r>
      <w:r w:rsidRPr="00217229">
        <w:rPr>
          <w:rFonts w:ascii="仿宋_GB2312" w:eastAsia="仿宋_GB2312" w:hint="eastAsia"/>
          <w:sz w:val="32"/>
          <w:szCs w:val="32"/>
        </w:rPr>
        <w:t>（</w:t>
      </w:r>
      <w:r w:rsidRPr="00217229">
        <w:rPr>
          <w:rFonts w:ascii="仿宋_GB2312" w:eastAsia="仿宋_GB2312"/>
          <w:sz w:val="32"/>
          <w:szCs w:val="32"/>
        </w:rPr>
        <w:t>http://www.sccdgs.cn</w:t>
      </w:r>
      <w:r w:rsidRPr="00217229">
        <w:rPr>
          <w:rFonts w:ascii="仿宋_GB2312" w:eastAsia="仿宋_GB2312" w:hint="eastAsia"/>
          <w:sz w:val="32"/>
          <w:szCs w:val="32"/>
        </w:rPr>
        <w:t>）</w:t>
      </w:r>
      <w:r>
        <w:rPr>
          <w:rFonts w:ascii="仿宋_GB2312" w:eastAsia="仿宋_GB2312" w:hint="eastAsia"/>
          <w:sz w:val="32"/>
          <w:szCs w:val="32"/>
        </w:rPr>
        <w:t>上发布。</w:t>
      </w:r>
      <w:r>
        <w:rPr>
          <w:rFonts w:ascii="仿宋_GB2312" w:eastAsia="仿宋_GB2312"/>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比选人地址：四川省广安市广安区朝阳大道</w:t>
      </w:r>
      <w:r>
        <w:rPr>
          <w:rFonts w:ascii="仿宋_GB2312" w:eastAsia="仿宋_GB2312"/>
          <w:sz w:val="32"/>
          <w:szCs w:val="32"/>
        </w:rPr>
        <w:t>2</w:t>
      </w:r>
      <w:r>
        <w:rPr>
          <w:rFonts w:ascii="仿宋_GB2312" w:eastAsia="仿宋_GB2312" w:hint="eastAsia"/>
          <w:sz w:val="32"/>
          <w:szCs w:val="32"/>
        </w:rPr>
        <w:t>号</w:t>
      </w:r>
      <w:r>
        <w:rPr>
          <w:rFonts w:ascii="仿宋_GB2312" w:eastAsia="仿宋_GB2312"/>
          <w:sz w:val="32"/>
          <w:szCs w:val="32"/>
        </w:rPr>
        <w:t>--</w:t>
      </w:r>
      <w:r>
        <w:rPr>
          <w:rFonts w:ascii="仿宋_GB2312" w:eastAsia="仿宋_GB2312" w:hint="eastAsia"/>
          <w:sz w:val="32"/>
          <w:szCs w:val="32"/>
        </w:rPr>
        <w:t>四川川东高速公路有限责任公司二楼会议室。</w:t>
      </w:r>
      <w:r>
        <w:rPr>
          <w:rFonts w:ascii="仿宋_GB2312" w:eastAsia="仿宋_GB2312"/>
          <w:sz w:val="32"/>
          <w:szCs w:val="32"/>
        </w:rPr>
        <w:t xml:space="preserve"> </w:t>
      </w:r>
    </w:p>
    <w:p w:rsidR="000C3DE3" w:rsidRDefault="000C3DE3"/>
    <w:p w:rsidR="000C3DE3" w:rsidRDefault="000C3DE3" w:rsidP="00852256">
      <w:pPr>
        <w:ind w:firstLineChars="50" w:firstLine="160"/>
        <w:rPr>
          <w:rFonts w:ascii="仿宋_GB2312" w:eastAsia="仿宋_GB2312"/>
          <w:sz w:val="32"/>
          <w:szCs w:val="32"/>
        </w:rPr>
      </w:pPr>
      <w:r>
        <w:rPr>
          <w:rFonts w:ascii="仿宋_GB2312" w:eastAsia="仿宋_GB2312" w:hint="eastAsia"/>
          <w:sz w:val="32"/>
          <w:szCs w:val="32"/>
        </w:rPr>
        <w:t>电</w:t>
      </w:r>
      <w:r>
        <w:rPr>
          <w:rFonts w:ascii="仿宋_GB2312" w:eastAsia="仿宋_GB2312"/>
          <w:sz w:val="32"/>
          <w:szCs w:val="32"/>
        </w:rPr>
        <w:t xml:space="preserve">      </w:t>
      </w:r>
      <w:r>
        <w:rPr>
          <w:rFonts w:ascii="仿宋_GB2312" w:eastAsia="仿宋_GB2312" w:hint="eastAsia"/>
          <w:sz w:val="32"/>
          <w:szCs w:val="32"/>
        </w:rPr>
        <w:t>话：</w:t>
      </w:r>
      <w:r>
        <w:rPr>
          <w:rFonts w:ascii="仿宋_GB2312" w:eastAsia="仿宋_GB2312"/>
          <w:sz w:val="32"/>
          <w:szCs w:val="32"/>
        </w:rPr>
        <w:t>(0826)5108088</w:t>
      </w:r>
    </w:p>
    <w:p w:rsidR="000C3DE3" w:rsidRDefault="000C3DE3" w:rsidP="00852256">
      <w:pPr>
        <w:ind w:firstLineChars="50" w:firstLine="160"/>
        <w:rPr>
          <w:rFonts w:ascii="仿宋_GB2312" w:eastAsia="仿宋_GB2312"/>
          <w:sz w:val="32"/>
          <w:szCs w:val="32"/>
        </w:rPr>
      </w:pPr>
      <w:r>
        <w:rPr>
          <w:rFonts w:ascii="仿宋_GB2312" w:eastAsia="仿宋_GB2312" w:hint="eastAsia"/>
          <w:sz w:val="32"/>
          <w:szCs w:val="32"/>
        </w:rPr>
        <w:t>传</w:t>
      </w:r>
      <w:r>
        <w:rPr>
          <w:rFonts w:ascii="仿宋_GB2312" w:eastAsia="仿宋_GB2312"/>
          <w:sz w:val="32"/>
          <w:szCs w:val="32"/>
        </w:rPr>
        <w:t xml:space="preserve">      </w:t>
      </w:r>
      <w:r>
        <w:rPr>
          <w:rFonts w:ascii="仿宋_GB2312" w:eastAsia="仿宋_GB2312" w:hint="eastAsia"/>
          <w:sz w:val="32"/>
          <w:szCs w:val="32"/>
        </w:rPr>
        <w:t>真：</w:t>
      </w:r>
      <w:r>
        <w:rPr>
          <w:rFonts w:ascii="仿宋_GB2312" w:eastAsia="仿宋_GB2312"/>
          <w:sz w:val="32"/>
          <w:szCs w:val="32"/>
        </w:rPr>
        <w:t>(0826)5108088</w:t>
      </w:r>
    </w:p>
    <w:p w:rsidR="000C3DE3" w:rsidRDefault="000C3DE3" w:rsidP="00852256">
      <w:pPr>
        <w:ind w:firstLineChars="50" w:firstLine="160"/>
        <w:rPr>
          <w:rFonts w:ascii="仿宋_GB2312" w:eastAsia="仿宋_GB2312"/>
          <w:sz w:val="32"/>
          <w:szCs w:val="32"/>
        </w:rPr>
      </w:pPr>
      <w:r>
        <w:rPr>
          <w:rFonts w:ascii="仿宋_GB2312" w:eastAsia="仿宋_GB2312" w:hint="eastAsia"/>
          <w:sz w:val="32"/>
          <w:szCs w:val="32"/>
        </w:rPr>
        <w:t>联</w:t>
      </w:r>
      <w:r>
        <w:rPr>
          <w:rFonts w:ascii="仿宋_GB2312" w:eastAsia="仿宋_GB2312"/>
          <w:sz w:val="32"/>
          <w:szCs w:val="32"/>
        </w:rPr>
        <w:t xml:space="preserve">  </w:t>
      </w:r>
      <w:r>
        <w:rPr>
          <w:rFonts w:ascii="仿宋_GB2312" w:eastAsia="仿宋_GB2312" w:hint="eastAsia"/>
          <w:sz w:val="32"/>
          <w:szCs w:val="32"/>
        </w:rPr>
        <w:t>系</w:t>
      </w:r>
      <w:r>
        <w:rPr>
          <w:rFonts w:ascii="仿宋_GB2312" w:eastAsia="仿宋_GB2312"/>
          <w:sz w:val="32"/>
          <w:szCs w:val="32"/>
        </w:rPr>
        <w:t xml:space="preserve">  </w:t>
      </w:r>
      <w:r>
        <w:rPr>
          <w:rFonts w:ascii="仿宋_GB2312" w:eastAsia="仿宋_GB2312" w:hint="eastAsia"/>
          <w:sz w:val="32"/>
          <w:szCs w:val="32"/>
        </w:rPr>
        <w:t>人：</w:t>
      </w:r>
      <w:r>
        <w:rPr>
          <w:rFonts w:ascii="仿宋_GB2312" w:eastAsia="仿宋_GB2312"/>
          <w:sz w:val="32"/>
          <w:szCs w:val="32"/>
        </w:rPr>
        <w:t xml:space="preserve"> </w:t>
      </w:r>
      <w:r>
        <w:rPr>
          <w:rFonts w:ascii="仿宋_GB2312" w:eastAsia="仿宋_GB2312" w:hint="eastAsia"/>
          <w:sz w:val="32"/>
          <w:szCs w:val="32"/>
        </w:rPr>
        <w:t>黄女士</w:t>
      </w:r>
    </w:p>
    <w:p w:rsidR="000C3DE3" w:rsidRDefault="000C3DE3" w:rsidP="00852256">
      <w:pPr>
        <w:ind w:firstLineChars="1000" w:firstLine="3200"/>
        <w:rPr>
          <w:rFonts w:ascii="仿宋_GB2312" w:eastAsia="仿宋_GB2312"/>
          <w:sz w:val="32"/>
          <w:szCs w:val="32"/>
        </w:rPr>
      </w:pPr>
      <w:r>
        <w:rPr>
          <w:rFonts w:ascii="仿宋_GB2312" w:eastAsia="仿宋_GB2312" w:hint="eastAsia"/>
          <w:sz w:val="32"/>
          <w:szCs w:val="32"/>
        </w:rPr>
        <w:t>四川川东高速公路有限责任公司</w:t>
      </w:r>
      <w:r>
        <w:rPr>
          <w:rFonts w:ascii="仿宋_GB2312" w:eastAsia="仿宋_GB2312"/>
          <w:sz w:val="32"/>
          <w:szCs w:val="32"/>
        </w:rPr>
        <w:t xml:space="preserve"> </w:t>
      </w:r>
    </w:p>
    <w:p w:rsidR="000C3DE3" w:rsidRDefault="000C3DE3" w:rsidP="00852256">
      <w:pPr>
        <w:ind w:firstLineChars="1450" w:firstLine="4640"/>
        <w:rPr>
          <w:rFonts w:ascii="仿宋_GB2312" w:eastAsia="仿宋_GB2312"/>
          <w:sz w:val="32"/>
          <w:szCs w:val="32"/>
        </w:rPr>
      </w:pPr>
      <w:smartTag w:uri="urn:schemas-microsoft-com:office:smarttags" w:element="chsdate">
        <w:smartTagPr>
          <w:attr w:name="Year" w:val="2018"/>
          <w:attr w:name="Month" w:val="6"/>
          <w:attr w:name="Day" w:val="25"/>
          <w:attr w:name="IsLunarDate" w:val="False"/>
          <w:attr w:name="IsROCDate" w:val="False"/>
        </w:smartTagPr>
        <w:r>
          <w:rPr>
            <w:rFonts w:ascii="仿宋_GB2312" w:eastAsia="仿宋_GB2312"/>
            <w:sz w:val="32"/>
            <w:szCs w:val="32"/>
          </w:rPr>
          <w:t>2018</w:t>
        </w:r>
        <w:r>
          <w:rPr>
            <w:rFonts w:ascii="仿宋_GB2312" w:eastAsia="仿宋_GB2312" w:hint="eastAsia"/>
            <w:sz w:val="32"/>
            <w:szCs w:val="32"/>
          </w:rPr>
          <w:t>年</w:t>
        </w:r>
        <w:r>
          <w:rPr>
            <w:rFonts w:ascii="仿宋_GB2312" w:eastAsia="仿宋_GB2312"/>
            <w:sz w:val="32"/>
            <w:szCs w:val="32"/>
          </w:rPr>
          <w:t>6</w:t>
        </w:r>
        <w:r>
          <w:rPr>
            <w:rFonts w:ascii="仿宋_GB2312" w:eastAsia="仿宋_GB2312" w:hint="eastAsia"/>
            <w:sz w:val="32"/>
            <w:szCs w:val="32"/>
          </w:rPr>
          <w:t>月</w:t>
        </w:r>
        <w:r>
          <w:rPr>
            <w:rFonts w:ascii="仿宋_GB2312" w:eastAsia="仿宋_GB2312"/>
            <w:sz w:val="32"/>
            <w:szCs w:val="32"/>
          </w:rPr>
          <w:t>25</w:t>
        </w:r>
        <w:r>
          <w:rPr>
            <w:rFonts w:ascii="仿宋_GB2312" w:eastAsia="仿宋_GB2312" w:hint="eastAsia"/>
            <w:sz w:val="32"/>
            <w:szCs w:val="32"/>
          </w:rPr>
          <w:t>日</w:t>
        </w:r>
      </w:smartTag>
      <w:r>
        <w:rPr>
          <w:rFonts w:ascii="仿宋_GB2312" w:eastAsia="仿宋_GB2312"/>
          <w:sz w:val="32"/>
          <w:szCs w:val="32"/>
        </w:rPr>
        <w:t xml:space="preserve"> </w:t>
      </w:r>
    </w:p>
    <w:p w:rsidR="000C3DE3" w:rsidRDefault="000C3DE3">
      <w:r>
        <w:rPr>
          <w:rFonts w:ascii="仿宋_GB2312" w:eastAsia="仿宋_GB2312"/>
          <w:sz w:val="32"/>
          <w:szCs w:val="32"/>
        </w:rPr>
        <w:t xml:space="preserve"> </w:t>
      </w:r>
      <w:r>
        <w:t xml:space="preserve"> </w:t>
      </w: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494" w:firstLine="2182"/>
        <w:rPr>
          <w:rFonts w:ascii="宋体"/>
          <w:b/>
          <w:sz w:val="44"/>
          <w:szCs w:val="44"/>
        </w:rPr>
      </w:pPr>
    </w:p>
    <w:p w:rsidR="000C3DE3" w:rsidRDefault="000C3DE3" w:rsidP="00852256">
      <w:pPr>
        <w:ind w:firstLineChars="543" w:firstLine="2399"/>
        <w:rPr>
          <w:rFonts w:ascii="宋体"/>
          <w:b/>
          <w:sz w:val="44"/>
          <w:szCs w:val="44"/>
        </w:rPr>
      </w:pPr>
      <w:r>
        <w:rPr>
          <w:rFonts w:ascii="宋体" w:hAnsi="宋体" w:hint="eastAsia"/>
          <w:b/>
          <w:sz w:val="44"/>
          <w:szCs w:val="44"/>
        </w:rPr>
        <w:lastRenderedPageBreak/>
        <w:t>第</w:t>
      </w:r>
      <w:r>
        <w:rPr>
          <w:rFonts w:ascii="宋体" w:hAnsi="宋体"/>
          <w:b/>
          <w:sz w:val="44"/>
          <w:szCs w:val="44"/>
        </w:rPr>
        <w:t>2</w:t>
      </w:r>
      <w:r>
        <w:rPr>
          <w:rFonts w:ascii="宋体" w:hAnsi="宋体" w:hint="eastAsia"/>
          <w:b/>
          <w:sz w:val="44"/>
          <w:szCs w:val="44"/>
        </w:rPr>
        <w:t>章</w:t>
      </w:r>
      <w:r>
        <w:rPr>
          <w:rFonts w:ascii="宋体" w:hAnsi="宋体"/>
          <w:b/>
          <w:sz w:val="44"/>
          <w:szCs w:val="44"/>
        </w:rPr>
        <w:t xml:space="preserve">  </w:t>
      </w:r>
      <w:r>
        <w:rPr>
          <w:rFonts w:ascii="宋体" w:hAnsi="宋体" w:hint="eastAsia"/>
          <w:b/>
          <w:sz w:val="44"/>
          <w:szCs w:val="44"/>
        </w:rPr>
        <w:t>报价人须知</w:t>
      </w:r>
      <w:r>
        <w:rPr>
          <w:rFonts w:ascii="宋体" w:hAnsi="宋体"/>
          <w:b/>
          <w:sz w:val="44"/>
          <w:szCs w:val="44"/>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一、报价人报女春秋装、女夏装时选择其中一种方案进行报价、设计、提供样品，报价方案不受限制。</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二、</w:t>
      </w:r>
      <w:r>
        <w:rPr>
          <w:rFonts w:ascii="仿宋_GB2312" w:eastAsia="仿宋_GB2312" w:hint="eastAsia"/>
          <w:color w:val="000000"/>
          <w:sz w:val="32"/>
          <w:szCs w:val="32"/>
        </w:rPr>
        <w:t>报价人均以人民币报价，报价包括报价人完成本项目所需要的一切费用，包含（但不限于）产品材料费、制作费、运输、保险、代理、量体裁衣、培训、税费、检测费、验收和比选文件规定的其他费用。</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三、中标人因不可抗力或自身原因不能履行采购合同，比选人有权终止采购合同且可与排位在中标候选人后第一位的中标候选人签订采购合同，以此类推。</w:t>
      </w:r>
      <w:r>
        <w:rPr>
          <w:rFonts w:ascii="仿宋_GB2312" w:eastAsia="仿宋_GB2312"/>
          <w:sz w:val="32"/>
          <w:szCs w:val="32"/>
        </w:rPr>
        <w:t xml:space="preserve"> </w:t>
      </w:r>
    </w:p>
    <w:p w:rsidR="000C3DE3" w:rsidRPr="008C1932" w:rsidRDefault="000C3DE3" w:rsidP="00852256">
      <w:pPr>
        <w:ind w:firstLineChars="200" w:firstLine="640"/>
        <w:rPr>
          <w:rFonts w:ascii="仿宋_GB2312" w:eastAsia="仿宋_GB2312"/>
          <w:sz w:val="32"/>
          <w:szCs w:val="32"/>
        </w:rPr>
      </w:pPr>
      <w:r>
        <w:rPr>
          <w:rFonts w:ascii="仿宋_GB2312" w:eastAsia="仿宋_GB2312" w:hint="eastAsia"/>
          <w:sz w:val="32"/>
          <w:szCs w:val="32"/>
        </w:rPr>
        <w:t>四</w:t>
      </w:r>
      <w:r>
        <w:rPr>
          <w:rFonts w:ascii="仿宋_GB2312" w:eastAsia="仿宋_GB2312" w:hint="eastAsia"/>
          <w:b/>
          <w:sz w:val="32"/>
          <w:szCs w:val="32"/>
        </w:rPr>
        <w:t>、</w:t>
      </w:r>
      <w:r w:rsidRPr="008C1932">
        <w:rPr>
          <w:rFonts w:ascii="仿宋_GB2312" w:eastAsia="仿宋_GB2312" w:hint="eastAsia"/>
          <w:sz w:val="32"/>
          <w:szCs w:val="32"/>
        </w:rPr>
        <w:t>中标人所提供服装样品，比选人可以不作为最终制作款式，比选人有权对服装款式、颜色提出局部修改意见，待</w:t>
      </w:r>
      <w:r>
        <w:rPr>
          <w:rFonts w:ascii="仿宋_GB2312" w:eastAsia="仿宋_GB2312" w:hint="eastAsia"/>
          <w:sz w:val="32"/>
          <w:szCs w:val="32"/>
        </w:rPr>
        <w:t>比选人</w:t>
      </w:r>
      <w:r w:rsidRPr="008C1932">
        <w:rPr>
          <w:rFonts w:ascii="仿宋_GB2312" w:eastAsia="仿宋_GB2312" w:hint="eastAsia"/>
          <w:sz w:val="32"/>
          <w:szCs w:val="32"/>
        </w:rPr>
        <w:t>审批同意后该款式作为最终制作款式，中标人方可制作并不得因此提出价格变化。</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五、本比选项目不允许联合投标，不允许任何形式的转包或分包。</w:t>
      </w:r>
    </w:p>
    <w:p w:rsidR="000C3DE3" w:rsidRDefault="000C3DE3" w:rsidP="00852256">
      <w:pPr>
        <w:ind w:firstLineChars="196" w:firstLine="627"/>
        <w:rPr>
          <w:rFonts w:ascii="仿宋_GB2312" w:eastAsia="仿宋_GB2312"/>
          <w:sz w:val="32"/>
          <w:szCs w:val="32"/>
        </w:rPr>
      </w:pPr>
      <w:r>
        <w:rPr>
          <w:rFonts w:ascii="仿宋_GB2312" w:eastAsia="仿宋_GB2312" w:hint="eastAsia"/>
          <w:sz w:val="32"/>
          <w:szCs w:val="32"/>
        </w:rPr>
        <w:t>六、从比选人确定制作款式之日起计算，中标人夏装生产周期不得超过</w:t>
      </w:r>
      <w:r>
        <w:rPr>
          <w:rFonts w:ascii="仿宋_GB2312" w:eastAsia="仿宋_GB2312"/>
          <w:sz w:val="32"/>
          <w:szCs w:val="32"/>
        </w:rPr>
        <w:t>30</w:t>
      </w:r>
      <w:r>
        <w:rPr>
          <w:rFonts w:ascii="仿宋_GB2312" w:eastAsia="仿宋_GB2312" w:hint="eastAsia"/>
          <w:sz w:val="32"/>
          <w:szCs w:val="32"/>
        </w:rPr>
        <w:t>天，春秋装生产周期不得超过</w:t>
      </w:r>
      <w:r>
        <w:rPr>
          <w:rFonts w:ascii="仿宋_GB2312" w:eastAsia="仿宋_GB2312"/>
          <w:sz w:val="32"/>
          <w:szCs w:val="32"/>
        </w:rPr>
        <w:t>60</w:t>
      </w:r>
      <w:r>
        <w:rPr>
          <w:rFonts w:ascii="仿宋_GB2312" w:eastAsia="仿宋_GB2312" w:hint="eastAsia"/>
          <w:sz w:val="32"/>
          <w:szCs w:val="32"/>
        </w:rPr>
        <w:t>天。交货地点为四川川东高速公路公司所在地（四川省广安市广安区朝阳大道</w:t>
      </w:r>
      <w:r>
        <w:rPr>
          <w:rFonts w:ascii="仿宋_GB2312" w:eastAsia="仿宋_GB2312"/>
          <w:sz w:val="32"/>
          <w:szCs w:val="32"/>
        </w:rPr>
        <w:t>2</w:t>
      </w:r>
      <w:r>
        <w:rPr>
          <w:rFonts w:ascii="仿宋_GB2312" w:eastAsia="仿宋_GB2312" w:hint="eastAsia"/>
          <w:sz w:val="32"/>
          <w:szCs w:val="32"/>
        </w:rPr>
        <w:t>号</w:t>
      </w:r>
      <w:r>
        <w:rPr>
          <w:rFonts w:ascii="仿宋_GB2312" w:eastAsia="仿宋_GB2312"/>
          <w:sz w:val="32"/>
          <w:szCs w:val="32"/>
        </w:rPr>
        <w:t>--</w:t>
      </w:r>
      <w:r>
        <w:rPr>
          <w:rFonts w:ascii="仿宋_GB2312" w:eastAsia="仿宋_GB2312" w:hint="eastAsia"/>
          <w:sz w:val="32"/>
          <w:szCs w:val="32"/>
        </w:rPr>
        <w:t>四川川东高速公路有限责任公司二楼会议室）。</w:t>
      </w:r>
      <w:r>
        <w:rPr>
          <w:rFonts w:ascii="仿宋_GB2312" w:eastAsia="仿宋_GB2312"/>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七、中标人在交付完所有服装经比选人验收合格后一个</w:t>
      </w:r>
      <w:r>
        <w:rPr>
          <w:rFonts w:ascii="仿宋_GB2312" w:eastAsia="仿宋_GB2312" w:hint="eastAsia"/>
          <w:sz w:val="32"/>
          <w:szCs w:val="32"/>
        </w:rPr>
        <w:lastRenderedPageBreak/>
        <w:t>月内一次性付清全款。付款方式为对公账户转账付款。</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八、违约责任：</w:t>
      </w:r>
      <w:r>
        <w:rPr>
          <w:rFonts w:ascii="仿宋_GB2312" w:eastAsia="仿宋_GB2312"/>
          <w:sz w:val="32"/>
          <w:szCs w:val="32"/>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（一）中标人延迟交货，每延迟</w:t>
      </w:r>
      <w:r>
        <w:rPr>
          <w:rFonts w:ascii="仿宋_GB2312" w:eastAsia="仿宋_GB2312"/>
          <w:sz w:val="32"/>
          <w:szCs w:val="32"/>
        </w:rPr>
        <w:t>1</w:t>
      </w:r>
      <w:r>
        <w:rPr>
          <w:rFonts w:ascii="仿宋_GB2312" w:eastAsia="仿宋_GB2312" w:hint="eastAsia"/>
          <w:sz w:val="32"/>
          <w:szCs w:val="32"/>
        </w:rPr>
        <w:t>日，应交付</w:t>
      </w:r>
      <w:r>
        <w:rPr>
          <w:rFonts w:ascii="仿宋_GB2312" w:eastAsia="仿宋_GB2312"/>
          <w:sz w:val="32"/>
          <w:szCs w:val="32"/>
        </w:rPr>
        <w:t>2000</w:t>
      </w:r>
      <w:r>
        <w:rPr>
          <w:rFonts w:ascii="仿宋_GB2312" w:eastAsia="仿宋_GB2312" w:hint="eastAsia"/>
          <w:sz w:val="32"/>
          <w:szCs w:val="32"/>
        </w:rPr>
        <w:t>元违约金。迟延时间超过</w:t>
      </w:r>
      <w:r>
        <w:rPr>
          <w:rFonts w:ascii="仿宋_GB2312" w:eastAsia="仿宋_GB2312"/>
          <w:sz w:val="32"/>
          <w:szCs w:val="32"/>
        </w:rPr>
        <w:t xml:space="preserve"> 15</w:t>
      </w:r>
      <w:r>
        <w:rPr>
          <w:rFonts w:ascii="仿宋_GB2312" w:eastAsia="仿宋_GB2312" w:hint="eastAsia"/>
          <w:sz w:val="32"/>
          <w:szCs w:val="32"/>
        </w:rPr>
        <w:t>日的，比选人有权解除本协议，并有权要求中标人支付全部服装款的</w:t>
      </w:r>
      <w:r>
        <w:rPr>
          <w:rFonts w:ascii="仿宋_GB2312" w:eastAsia="仿宋_GB2312"/>
          <w:sz w:val="32"/>
          <w:szCs w:val="32"/>
        </w:rPr>
        <w:t xml:space="preserve"> 5</w:t>
      </w:r>
      <w:r>
        <w:rPr>
          <w:rFonts w:ascii="仿宋_GB2312" w:eastAsia="仿宋_GB2312" w:hint="eastAsia"/>
          <w:sz w:val="32"/>
          <w:szCs w:val="32"/>
        </w:rPr>
        <w:t>％作为违约金。</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（二）中标人交货时须提供纤检报告，交付的服装质量不符合样品规定或不符合国家／行业现行质量标准的，不符合的数量超过总数量的</w:t>
      </w:r>
      <w:r>
        <w:rPr>
          <w:rFonts w:ascii="仿宋_GB2312" w:eastAsia="仿宋_GB2312"/>
          <w:sz w:val="32"/>
          <w:szCs w:val="32"/>
        </w:rPr>
        <w:t>10%</w:t>
      </w:r>
      <w:r>
        <w:rPr>
          <w:rFonts w:ascii="仿宋_GB2312" w:eastAsia="仿宋_GB2312" w:hint="eastAsia"/>
          <w:sz w:val="32"/>
          <w:szCs w:val="32"/>
        </w:rPr>
        <w:t>（含</w:t>
      </w:r>
      <w:r>
        <w:rPr>
          <w:rFonts w:ascii="仿宋_GB2312" w:eastAsia="仿宋_GB2312"/>
          <w:sz w:val="32"/>
          <w:szCs w:val="32"/>
        </w:rPr>
        <w:t>10%</w:t>
      </w:r>
      <w:r>
        <w:rPr>
          <w:rFonts w:ascii="仿宋_GB2312" w:eastAsia="仿宋_GB2312" w:hint="eastAsia"/>
          <w:sz w:val="32"/>
          <w:szCs w:val="32"/>
        </w:rPr>
        <w:t>）的，比选人有权解除本合同，中标人应向比选人支付合同总金额</w:t>
      </w:r>
      <w:r>
        <w:rPr>
          <w:rFonts w:ascii="仿宋_GB2312" w:eastAsia="仿宋_GB2312"/>
          <w:sz w:val="32"/>
          <w:szCs w:val="32"/>
        </w:rPr>
        <w:t>20%</w:t>
      </w:r>
      <w:r>
        <w:rPr>
          <w:rFonts w:ascii="仿宋_GB2312" w:eastAsia="仿宋_GB2312" w:hint="eastAsia"/>
          <w:sz w:val="32"/>
          <w:szCs w:val="32"/>
        </w:rPr>
        <w:t>违约金并退还比选人已经支付的全部款项，服装由中标人收回自行处置，所造成的损失自行承担；交付的服装质量不符合样品规定或国家／行业现行质量标准的，不符合的数量在</w:t>
      </w:r>
      <w:r>
        <w:rPr>
          <w:rFonts w:ascii="仿宋_GB2312" w:eastAsia="仿宋_GB2312"/>
          <w:sz w:val="32"/>
          <w:szCs w:val="32"/>
        </w:rPr>
        <w:t>10%</w:t>
      </w:r>
      <w:r>
        <w:rPr>
          <w:rFonts w:ascii="仿宋_GB2312" w:eastAsia="仿宋_GB2312" w:hint="eastAsia"/>
          <w:sz w:val="32"/>
          <w:szCs w:val="32"/>
        </w:rPr>
        <w:t>以内的，除应在比选人要求的时间内及时调换外，在调换货物期间，应按调换货物金额每日</w:t>
      </w:r>
      <w:r>
        <w:rPr>
          <w:rFonts w:ascii="仿宋_GB2312" w:eastAsia="仿宋_GB2312"/>
          <w:sz w:val="32"/>
          <w:szCs w:val="32"/>
        </w:rPr>
        <w:t>3</w:t>
      </w:r>
      <w:r>
        <w:rPr>
          <w:rFonts w:ascii="仿宋_GB2312" w:eastAsia="仿宋_GB2312" w:hint="eastAsia"/>
          <w:sz w:val="32"/>
          <w:szCs w:val="32"/>
        </w:rPr>
        <w:t>‰向甲方支付违约金。</w:t>
      </w:r>
      <w:r>
        <w:rPr>
          <w:rFonts w:ascii="仿宋_GB2312" w:eastAsia="仿宋_GB2312"/>
          <w:sz w:val="32"/>
          <w:szCs w:val="32"/>
        </w:rPr>
        <w:t xml:space="preserve"> </w:t>
      </w:r>
      <w:r>
        <w:rPr>
          <w:rFonts w:ascii="仿宋_GB2312" w:eastAsia="仿宋_GB2312" w:hint="eastAsia"/>
          <w:sz w:val="32"/>
          <w:szCs w:val="32"/>
        </w:rPr>
        <w:t>经一次调换后的服装仍然不符合质量要求的，比选人有权退还中标人该部分服装，相应的服装款项中标人应予以退还，且中标人应支付该部分退还服装的全款金额的一倍作为违约金，但该违约金总额不超过合同总金额的</w:t>
      </w:r>
      <w:r>
        <w:rPr>
          <w:rFonts w:ascii="仿宋_GB2312" w:eastAsia="仿宋_GB2312"/>
          <w:sz w:val="32"/>
          <w:szCs w:val="32"/>
        </w:rPr>
        <w:t>30%</w:t>
      </w:r>
      <w:r>
        <w:rPr>
          <w:rFonts w:ascii="仿宋_GB2312" w:eastAsia="仿宋_GB2312" w:hint="eastAsia"/>
          <w:sz w:val="32"/>
          <w:szCs w:val="32"/>
        </w:rPr>
        <w:t>。</w:t>
      </w:r>
      <w:r>
        <w:rPr>
          <w:rFonts w:ascii="仿宋_GB2312" w:eastAsia="仿宋_GB2312"/>
          <w:sz w:val="32"/>
          <w:szCs w:val="32"/>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（三）一方不按期履行合同，并经另一方提示后</w:t>
      </w:r>
      <w:r>
        <w:rPr>
          <w:rFonts w:ascii="仿宋_GB2312" w:eastAsia="仿宋_GB2312"/>
          <w:sz w:val="32"/>
          <w:szCs w:val="32"/>
        </w:rPr>
        <w:t>30</w:t>
      </w:r>
      <w:r>
        <w:rPr>
          <w:rFonts w:ascii="仿宋_GB2312" w:eastAsia="仿宋_GB2312" w:hint="eastAsia"/>
          <w:sz w:val="32"/>
          <w:szCs w:val="32"/>
        </w:rPr>
        <w:t>日内仍不履行合同的，守约方有权解除合同，违约方要承担相应的赔偿责任。</w:t>
      </w:r>
      <w:r>
        <w:rPr>
          <w:rFonts w:ascii="仿宋_GB2312" w:eastAsia="仿宋_GB2312"/>
          <w:sz w:val="32"/>
          <w:szCs w:val="32"/>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（四）其它应承担的违约责任，以《中华人民共和国合</w:t>
      </w:r>
      <w:r>
        <w:rPr>
          <w:rFonts w:ascii="仿宋_GB2312" w:eastAsia="仿宋_GB2312" w:hint="eastAsia"/>
          <w:sz w:val="32"/>
          <w:szCs w:val="32"/>
        </w:rPr>
        <w:lastRenderedPageBreak/>
        <w:t>同法》和其它有关法律、法规规定为准，无相关规定的，双方协商解决。</w:t>
      </w:r>
      <w:r>
        <w:rPr>
          <w:rFonts w:ascii="仿宋_GB2312" w:eastAsia="仿宋_GB2312"/>
          <w:sz w:val="32"/>
          <w:szCs w:val="32"/>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（五）按照本合同规定应该偿付的违约金、赔偿金等，应当在明确责任后一个月内，按双方商定的结算办法付清。</w:t>
      </w:r>
      <w:r>
        <w:rPr>
          <w:rFonts w:ascii="仿宋_GB2312" w:eastAsia="仿宋_GB2312"/>
          <w:sz w:val="32"/>
          <w:szCs w:val="32"/>
        </w:rPr>
        <w:t xml:space="preserve"> </w:t>
      </w:r>
    </w:p>
    <w:p w:rsidR="000C3DE3" w:rsidRDefault="000C3DE3">
      <w:r>
        <w:t xml:space="preserve"> </w:t>
      </w: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700" w:firstLine="3080"/>
        <w:rPr>
          <w:rFonts w:ascii="方正小标宋_GBK" w:eastAsia="方正小标宋_GBK"/>
          <w:sz w:val="44"/>
          <w:szCs w:val="44"/>
        </w:rPr>
      </w:pPr>
    </w:p>
    <w:p w:rsidR="000C3DE3" w:rsidRDefault="000C3DE3" w:rsidP="00852256">
      <w:pPr>
        <w:ind w:firstLineChars="450" w:firstLine="1980"/>
        <w:rPr>
          <w:rFonts w:ascii="方正小标宋_GBK" w:eastAsia="方正小标宋_GBK"/>
          <w:sz w:val="44"/>
          <w:szCs w:val="44"/>
        </w:rPr>
      </w:pPr>
      <w:r>
        <w:rPr>
          <w:rFonts w:ascii="方正小标宋_GBK" w:eastAsia="方正小标宋_GBK" w:hint="eastAsia"/>
          <w:sz w:val="44"/>
          <w:szCs w:val="44"/>
        </w:rPr>
        <w:lastRenderedPageBreak/>
        <w:t>第</w:t>
      </w:r>
      <w:r>
        <w:rPr>
          <w:rFonts w:ascii="方正小标宋_GBK" w:eastAsia="方正小标宋_GBK"/>
          <w:sz w:val="44"/>
          <w:szCs w:val="44"/>
        </w:rPr>
        <w:t>3</w:t>
      </w:r>
      <w:r>
        <w:rPr>
          <w:rFonts w:ascii="方正小标宋_GBK" w:eastAsia="方正小标宋_GBK" w:hint="eastAsia"/>
          <w:sz w:val="44"/>
          <w:szCs w:val="44"/>
        </w:rPr>
        <w:t>章</w:t>
      </w:r>
      <w:r>
        <w:rPr>
          <w:rFonts w:ascii="方正小标宋_GBK" w:eastAsia="方正小标宋_GBK"/>
          <w:sz w:val="44"/>
          <w:szCs w:val="44"/>
        </w:rPr>
        <w:t xml:space="preserve">  </w:t>
      </w:r>
      <w:r>
        <w:rPr>
          <w:rFonts w:ascii="方正小标宋_GBK" w:eastAsia="方正小标宋_GBK" w:hint="eastAsia"/>
          <w:sz w:val="44"/>
          <w:szCs w:val="44"/>
        </w:rPr>
        <w:t>评选办法</w:t>
      </w:r>
      <w:r>
        <w:rPr>
          <w:rFonts w:ascii="方正小标宋_GBK" w:eastAsia="方正小标宋_GBK"/>
          <w:sz w:val="44"/>
          <w:szCs w:val="44"/>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本项目比选工作采用综合评分法，资格后审。</w:t>
      </w:r>
      <w:r>
        <w:rPr>
          <w:rFonts w:ascii="仿宋_GB2312" w:eastAsia="仿宋_GB2312"/>
          <w:sz w:val="32"/>
          <w:szCs w:val="32"/>
        </w:rPr>
        <w:t xml:space="preserve"> </w:t>
      </w:r>
    </w:p>
    <w:p w:rsidR="000C3DE3" w:rsidRDefault="000C3DE3">
      <w:pPr>
        <w:rPr>
          <w:rFonts w:ascii="仿宋_GB2312" w:eastAsia="仿宋_GB2312"/>
          <w:b/>
          <w:sz w:val="32"/>
          <w:szCs w:val="32"/>
        </w:rPr>
      </w:pPr>
      <w:r>
        <w:rPr>
          <w:rFonts w:ascii="仿宋_GB2312" w:eastAsia="仿宋_GB2312" w:hint="eastAsia"/>
          <w:b/>
          <w:sz w:val="32"/>
          <w:szCs w:val="32"/>
        </w:rPr>
        <w:t>一、比选方式</w:t>
      </w:r>
      <w:r>
        <w:rPr>
          <w:rFonts w:ascii="仿宋_GB2312" w:eastAsia="仿宋_GB2312"/>
          <w:b/>
          <w:sz w:val="32"/>
          <w:szCs w:val="32"/>
        </w:rPr>
        <w:t xml:space="preserve"> </w:t>
      </w:r>
    </w:p>
    <w:p w:rsidR="000C3DE3" w:rsidRDefault="000C3DE3" w:rsidP="00852256">
      <w:pPr>
        <w:ind w:firstLineChars="200" w:firstLine="640"/>
        <w:rPr>
          <w:rFonts w:ascii="仿宋_GB2312" w:eastAsia="仿宋_GB2312"/>
          <w:sz w:val="32"/>
          <w:szCs w:val="32"/>
        </w:rPr>
      </w:pPr>
      <w:r>
        <w:rPr>
          <w:rFonts w:ascii="仿宋_GB2312" w:eastAsia="仿宋_GB2312" w:hint="eastAsia"/>
          <w:sz w:val="32"/>
          <w:szCs w:val="32"/>
        </w:rPr>
        <w:t>（</w:t>
      </w:r>
      <w:r>
        <w:rPr>
          <w:rFonts w:ascii="仿宋_GB2312" w:eastAsia="仿宋_GB2312"/>
          <w:sz w:val="32"/>
          <w:szCs w:val="32"/>
        </w:rPr>
        <w:t>1</w:t>
      </w:r>
      <w:r>
        <w:rPr>
          <w:rFonts w:ascii="仿宋_GB2312" w:eastAsia="仿宋_GB2312" w:hint="eastAsia"/>
          <w:sz w:val="32"/>
          <w:szCs w:val="32"/>
        </w:rPr>
        <w:t>）比选人将根据报价人自行设计的款式、材质、成品效果、报价服务等方面，综合确定中标人。但报价人的报价不得高于比选人提出的最高限价：收费员春秋装（</w:t>
      </w:r>
      <w:r>
        <w:rPr>
          <w:rFonts w:ascii="仿宋_GB2312" w:eastAsia="仿宋_GB2312"/>
          <w:sz w:val="32"/>
          <w:szCs w:val="32"/>
        </w:rPr>
        <w:t>1</w:t>
      </w:r>
      <w:r>
        <w:rPr>
          <w:rFonts w:ascii="仿宋_GB2312" w:eastAsia="仿宋_GB2312" w:hint="eastAsia"/>
          <w:sz w:val="32"/>
          <w:szCs w:val="32"/>
        </w:rPr>
        <w:t>套并包括配饰）不超过￥</w:t>
      </w:r>
      <w:r>
        <w:rPr>
          <w:rFonts w:ascii="仿宋_GB2312" w:eastAsia="仿宋_GB2312"/>
          <w:sz w:val="32"/>
          <w:szCs w:val="32"/>
        </w:rPr>
        <w:t>500</w:t>
      </w:r>
      <w:r>
        <w:rPr>
          <w:rFonts w:ascii="仿宋_GB2312" w:eastAsia="仿宋_GB2312" w:hint="eastAsia"/>
          <w:sz w:val="32"/>
          <w:szCs w:val="32"/>
        </w:rPr>
        <w:t>元；夏装（</w:t>
      </w:r>
      <w:r>
        <w:rPr>
          <w:rFonts w:ascii="仿宋_GB2312" w:eastAsia="仿宋_GB2312"/>
          <w:sz w:val="32"/>
          <w:szCs w:val="32"/>
        </w:rPr>
        <w:t>1</w:t>
      </w:r>
      <w:r>
        <w:rPr>
          <w:rFonts w:ascii="仿宋_GB2312" w:eastAsia="仿宋_GB2312" w:hint="eastAsia"/>
          <w:sz w:val="32"/>
          <w:szCs w:val="32"/>
        </w:rPr>
        <w:t>套并包括配饰）不超过￥</w:t>
      </w:r>
      <w:r>
        <w:rPr>
          <w:rFonts w:ascii="仿宋_GB2312" w:eastAsia="仿宋_GB2312"/>
          <w:sz w:val="32"/>
          <w:szCs w:val="32"/>
        </w:rPr>
        <w:t>300</w:t>
      </w:r>
      <w:r>
        <w:rPr>
          <w:rFonts w:ascii="仿宋_GB2312" w:eastAsia="仿宋_GB2312" w:hint="eastAsia"/>
          <w:sz w:val="32"/>
          <w:szCs w:val="32"/>
        </w:rPr>
        <w:t>元；冬装（</w:t>
      </w:r>
      <w:r>
        <w:rPr>
          <w:rFonts w:ascii="仿宋_GB2312" w:eastAsia="仿宋_GB2312"/>
          <w:sz w:val="32"/>
          <w:szCs w:val="32"/>
        </w:rPr>
        <w:t>1</w:t>
      </w:r>
      <w:r>
        <w:rPr>
          <w:rFonts w:ascii="仿宋_GB2312" w:eastAsia="仿宋_GB2312" w:hint="eastAsia"/>
          <w:sz w:val="32"/>
          <w:szCs w:val="32"/>
        </w:rPr>
        <w:t>套并包括配饰）不超过￥</w:t>
      </w:r>
      <w:r>
        <w:rPr>
          <w:rFonts w:ascii="仿宋_GB2312" w:eastAsia="仿宋_GB2312"/>
          <w:sz w:val="32"/>
          <w:szCs w:val="32"/>
        </w:rPr>
        <w:t>600</w:t>
      </w:r>
      <w:r>
        <w:rPr>
          <w:rFonts w:ascii="仿宋_GB2312" w:eastAsia="仿宋_GB2312" w:hint="eastAsia"/>
          <w:sz w:val="32"/>
          <w:szCs w:val="32"/>
        </w:rPr>
        <w:t>元。报价人的报价若高于比选人提出的最高限价，其报价文件作废，将不能参加评审。</w:t>
      </w:r>
      <w:r>
        <w:rPr>
          <w:rFonts w:ascii="仿宋_GB2312" w:eastAsia="仿宋_GB2312"/>
          <w:sz w:val="32"/>
          <w:szCs w:val="32"/>
        </w:rPr>
        <w:t xml:space="preserve"> </w:t>
      </w:r>
    </w:p>
    <w:p w:rsidR="000C3DE3" w:rsidRDefault="000C3DE3" w:rsidP="00852256">
      <w:pPr>
        <w:ind w:firstLineChars="150" w:firstLine="480"/>
        <w:rPr>
          <w:rFonts w:ascii="仿宋_GB2312" w:eastAsia="仿宋_GB2312"/>
          <w:sz w:val="32"/>
          <w:szCs w:val="32"/>
        </w:rPr>
      </w:pPr>
      <w:r>
        <w:rPr>
          <w:rFonts w:ascii="仿宋_GB2312" w:eastAsia="仿宋_GB2312" w:hint="eastAsia"/>
          <w:sz w:val="32"/>
          <w:szCs w:val="32"/>
        </w:rPr>
        <w:t>（</w:t>
      </w:r>
      <w:r>
        <w:rPr>
          <w:rFonts w:ascii="仿宋_GB2312" w:eastAsia="仿宋_GB2312"/>
          <w:sz w:val="32"/>
          <w:szCs w:val="32"/>
        </w:rPr>
        <w:t>2</w:t>
      </w:r>
      <w:r>
        <w:rPr>
          <w:rFonts w:ascii="仿宋_GB2312" w:eastAsia="仿宋_GB2312" w:hint="eastAsia"/>
          <w:sz w:val="32"/>
          <w:szCs w:val="32"/>
        </w:rPr>
        <w:t>）报价人须自行设计款式（费用自行承担），按男生身高</w:t>
      </w:r>
      <w:r>
        <w:rPr>
          <w:rFonts w:ascii="仿宋_GB2312" w:eastAsia="仿宋_GB2312"/>
          <w:sz w:val="32"/>
          <w:szCs w:val="32"/>
        </w:rPr>
        <w:t>170cm</w:t>
      </w:r>
      <w:r>
        <w:rPr>
          <w:rFonts w:ascii="仿宋_GB2312" w:eastAsia="仿宋_GB2312" w:hint="eastAsia"/>
          <w:sz w:val="32"/>
          <w:szCs w:val="32"/>
        </w:rPr>
        <w:t>标准身材制作样品，女生身高</w:t>
      </w:r>
      <w:r>
        <w:rPr>
          <w:rFonts w:ascii="仿宋_GB2312" w:eastAsia="仿宋_GB2312"/>
          <w:sz w:val="32"/>
          <w:szCs w:val="32"/>
        </w:rPr>
        <w:t>160cm</w:t>
      </w:r>
      <w:r>
        <w:rPr>
          <w:rFonts w:ascii="仿宋_GB2312" w:eastAsia="仿宋_GB2312" w:hint="eastAsia"/>
          <w:sz w:val="32"/>
          <w:szCs w:val="32"/>
        </w:rPr>
        <w:t>标准身材制作样品。</w:t>
      </w:r>
    </w:p>
    <w:p w:rsidR="000C3DE3" w:rsidRPr="005B7490" w:rsidRDefault="000C3DE3" w:rsidP="005B7490">
      <w:pPr>
        <w:rPr>
          <w:rFonts w:ascii="仿宋_GB2312" w:eastAsia="仿宋_GB2312"/>
          <w:b/>
          <w:sz w:val="32"/>
          <w:szCs w:val="32"/>
        </w:rPr>
      </w:pPr>
      <w:r w:rsidRPr="005B7490">
        <w:rPr>
          <w:rFonts w:ascii="仿宋_GB2312" w:eastAsia="仿宋_GB2312" w:hint="eastAsia"/>
          <w:b/>
          <w:sz w:val="32"/>
          <w:szCs w:val="32"/>
        </w:rPr>
        <w:t>二、评标办法及标准</w:t>
      </w:r>
      <w:r w:rsidRPr="005B7490">
        <w:rPr>
          <w:rFonts w:ascii="仿宋_GB2312" w:eastAsia="仿宋_GB2312"/>
          <w:b/>
          <w:sz w:val="32"/>
          <w:szCs w:val="32"/>
        </w:rPr>
        <w:t xml:space="preserve"> </w:t>
      </w:r>
    </w:p>
    <w:p w:rsidR="000C3DE3" w:rsidRDefault="000C3DE3" w:rsidP="00852256">
      <w:pPr>
        <w:ind w:firstLineChars="100" w:firstLine="320"/>
        <w:rPr>
          <w:rFonts w:ascii="仿宋_GB2312" w:eastAsia="仿宋_GB2312"/>
          <w:sz w:val="32"/>
          <w:szCs w:val="32"/>
        </w:rPr>
      </w:pPr>
      <w:r>
        <w:rPr>
          <w:rFonts w:ascii="仿宋_GB2312" w:eastAsia="仿宋_GB2312" w:hint="eastAsia"/>
          <w:sz w:val="32"/>
          <w:szCs w:val="32"/>
        </w:rPr>
        <w:t>（一）评标小组组成：比选人相关部门派员组成评标小组，对报价人进行评审。</w:t>
      </w:r>
      <w:r>
        <w:rPr>
          <w:rFonts w:ascii="仿宋_GB2312" w:eastAsia="仿宋_GB2312"/>
          <w:sz w:val="32"/>
          <w:szCs w:val="32"/>
        </w:rPr>
        <w:t xml:space="preserve"> </w:t>
      </w:r>
    </w:p>
    <w:p w:rsidR="000C3DE3" w:rsidRDefault="000C3DE3" w:rsidP="00852256">
      <w:pPr>
        <w:ind w:firstLineChars="100" w:firstLine="320"/>
        <w:rPr>
          <w:rFonts w:ascii="仿宋_GB2312" w:eastAsia="仿宋_GB2312"/>
          <w:sz w:val="32"/>
          <w:szCs w:val="32"/>
        </w:rPr>
      </w:pPr>
      <w:r>
        <w:rPr>
          <w:rFonts w:ascii="仿宋_GB2312" w:eastAsia="仿宋_GB2312" w:hint="eastAsia"/>
          <w:sz w:val="32"/>
          <w:szCs w:val="32"/>
        </w:rPr>
        <w:t>（二）评标内容及标准：本次比选采用综合评分方法，满分</w:t>
      </w:r>
      <w:r>
        <w:rPr>
          <w:rFonts w:ascii="仿宋_GB2312" w:eastAsia="仿宋_GB2312"/>
          <w:sz w:val="32"/>
          <w:szCs w:val="32"/>
        </w:rPr>
        <w:t>100</w:t>
      </w:r>
      <w:r>
        <w:rPr>
          <w:rFonts w:ascii="仿宋_GB2312" w:eastAsia="仿宋_GB2312" w:hint="eastAsia"/>
          <w:sz w:val="32"/>
          <w:szCs w:val="32"/>
        </w:rPr>
        <w:t>分，其中：服装质量</w:t>
      </w:r>
      <w:r>
        <w:rPr>
          <w:rFonts w:ascii="仿宋_GB2312" w:eastAsia="仿宋_GB2312"/>
          <w:sz w:val="32"/>
          <w:szCs w:val="32"/>
        </w:rPr>
        <w:t>20</w:t>
      </w:r>
      <w:r>
        <w:rPr>
          <w:rFonts w:ascii="仿宋_GB2312" w:eastAsia="仿宋_GB2312" w:hint="eastAsia"/>
          <w:sz w:val="32"/>
          <w:szCs w:val="32"/>
        </w:rPr>
        <w:t>分、服装价格</w:t>
      </w:r>
      <w:r>
        <w:rPr>
          <w:rFonts w:ascii="仿宋_GB2312" w:eastAsia="仿宋_GB2312"/>
          <w:sz w:val="32"/>
          <w:szCs w:val="32"/>
        </w:rPr>
        <w:t>20</w:t>
      </w:r>
      <w:r>
        <w:rPr>
          <w:rFonts w:ascii="仿宋_GB2312" w:eastAsia="仿宋_GB2312" w:hint="eastAsia"/>
          <w:sz w:val="32"/>
          <w:szCs w:val="32"/>
        </w:rPr>
        <w:t>分、服装款式</w:t>
      </w:r>
      <w:r>
        <w:rPr>
          <w:rFonts w:ascii="仿宋_GB2312" w:eastAsia="仿宋_GB2312"/>
          <w:sz w:val="32"/>
          <w:szCs w:val="32"/>
        </w:rPr>
        <w:t>50</w:t>
      </w:r>
      <w:r>
        <w:rPr>
          <w:rFonts w:ascii="仿宋_GB2312" w:eastAsia="仿宋_GB2312" w:hint="eastAsia"/>
          <w:sz w:val="32"/>
          <w:szCs w:val="32"/>
        </w:rPr>
        <w:t>分、售后服务</w:t>
      </w:r>
      <w:r>
        <w:rPr>
          <w:rFonts w:ascii="仿宋_GB2312" w:eastAsia="仿宋_GB2312"/>
          <w:sz w:val="32"/>
          <w:szCs w:val="32"/>
        </w:rPr>
        <w:t>10</w:t>
      </w:r>
      <w:r>
        <w:rPr>
          <w:rFonts w:ascii="仿宋_GB2312" w:eastAsia="仿宋_GB2312" w:hint="eastAsia"/>
          <w:sz w:val="32"/>
          <w:szCs w:val="32"/>
        </w:rPr>
        <w:t>分。</w:t>
      </w:r>
    </w:p>
    <w:p w:rsidR="000C3DE3" w:rsidRDefault="000C3DE3" w:rsidP="00852256">
      <w:pPr>
        <w:ind w:firstLineChars="100" w:firstLine="320"/>
        <w:rPr>
          <w:rFonts w:ascii="仿宋_GB2312" w:eastAsia="仿宋_GB2312"/>
          <w:sz w:val="32"/>
          <w:szCs w:val="32"/>
        </w:rPr>
      </w:pPr>
    </w:p>
    <w:p w:rsidR="000C3DE3" w:rsidRDefault="000C3DE3" w:rsidP="00852256">
      <w:pPr>
        <w:ind w:firstLineChars="100" w:firstLine="320"/>
        <w:rPr>
          <w:rFonts w:ascii="仿宋_GB2312" w:eastAsia="仿宋_GB2312"/>
          <w:sz w:val="32"/>
          <w:szCs w:val="32"/>
        </w:rPr>
      </w:pPr>
    </w:p>
    <w:tbl>
      <w:tblPr>
        <w:tblpPr w:leftFromText="180" w:rightFromText="180" w:vertAnchor="text" w:horzAnchor="margin" w:tblpX="-252" w:tblpY="155"/>
        <w:tblW w:w="9917" w:type="dxa"/>
        <w:tblLayout w:type="fixed"/>
        <w:tblLook w:val="00A0"/>
      </w:tblPr>
      <w:tblGrid>
        <w:gridCol w:w="1478"/>
        <w:gridCol w:w="1304"/>
        <w:gridCol w:w="7135"/>
      </w:tblGrid>
      <w:tr w:rsidR="000C3DE3">
        <w:trPr>
          <w:trHeight w:val="1128"/>
        </w:trPr>
        <w:tc>
          <w:tcPr>
            <w:tcW w:w="1478" w:type="dxa"/>
            <w:tcBorders>
              <w:top w:val="single" w:sz="4" w:space="0" w:color="auto"/>
              <w:left w:val="single" w:sz="4" w:space="0" w:color="auto"/>
              <w:bottom w:val="single" w:sz="4" w:space="0" w:color="auto"/>
              <w:right w:val="single" w:sz="4" w:space="0" w:color="auto"/>
            </w:tcBorders>
            <w:vAlign w:val="center"/>
          </w:tcPr>
          <w:p w:rsidR="000C3DE3" w:rsidRDefault="000C3DE3" w:rsidP="00852256">
            <w:pPr>
              <w:ind w:firstLineChars="100" w:firstLine="241"/>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lastRenderedPageBreak/>
              <w:t>评标内容</w:t>
            </w:r>
          </w:p>
        </w:tc>
        <w:tc>
          <w:tcPr>
            <w:tcW w:w="1304" w:type="dxa"/>
            <w:tcBorders>
              <w:top w:val="single" w:sz="4" w:space="0" w:color="auto"/>
              <w:left w:val="nil"/>
              <w:bottom w:val="single" w:sz="4" w:space="0" w:color="auto"/>
              <w:right w:val="single" w:sz="4" w:space="0" w:color="auto"/>
            </w:tcBorders>
            <w:vAlign w:val="center"/>
          </w:tcPr>
          <w:p w:rsidR="000C3DE3" w:rsidRDefault="000C3DE3" w:rsidP="00852256">
            <w:pPr>
              <w:ind w:firstLineChars="100" w:firstLine="241"/>
              <w:jc w:val="center"/>
              <w:rPr>
                <w:rFonts w:ascii="仿宋_GB2312" w:eastAsia="仿宋_GB2312" w:cs="Calibri"/>
                <w:b/>
                <w:bCs/>
                <w:kern w:val="0"/>
                <w:sz w:val="24"/>
                <w:szCs w:val="24"/>
              </w:rPr>
            </w:pPr>
            <w:r>
              <w:rPr>
                <w:rFonts w:ascii="仿宋_GB2312" w:eastAsia="仿宋_GB2312" w:hAnsi="宋体" w:cs="Calibri" w:hint="eastAsia"/>
                <w:b/>
                <w:bCs/>
                <w:kern w:val="0"/>
                <w:sz w:val="24"/>
                <w:szCs w:val="24"/>
              </w:rPr>
              <w:t>分值</w:t>
            </w:r>
          </w:p>
        </w:tc>
        <w:tc>
          <w:tcPr>
            <w:tcW w:w="7135" w:type="dxa"/>
            <w:tcBorders>
              <w:top w:val="single" w:sz="4" w:space="0" w:color="auto"/>
              <w:left w:val="nil"/>
              <w:bottom w:val="single" w:sz="4" w:space="0" w:color="auto"/>
              <w:right w:val="single" w:sz="4" w:space="0" w:color="auto"/>
            </w:tcBorders>
            <w:vAlign w:val="center"/>
          </w:tcPr>
          <w:p w:rsidR="000C3DE3" w:rsidRDefault="000C3DE3" w:rsidP="00852256">
            <w:pPr>
              <w:ind w:firstLineChars="100" w:firstLine="241"/>
              <w:jc w:val="center"/>
              <w:rPr>
                <w:rFonts w:ascii="仿宋_GB2312" w:eastAsia="仿宋_GB2312" w:cs="Calibri"/>
                <w:b/>
                <w:bCs/>
                <w:kern w:val="0"/>
                <w:sz w:val="24"/>
                <w:szCs w:val="24"/>
              </w:rPr>
            </w:pPr>
            <w:r>
              <w:rPr>
                <w:rFonts w:ascii="仿宋_GB2312" w:eastAsia="仿宋_GB2312" w:hAnsi="宋体" w:cs="Calibri" w:hint="eastAsia"/>
                <w:b/>
                <w:bCs/>
                <w:kern w:val="0"/>
                <w:sz w:val="24"/>
                <w:szCs w:val="24"/>
              </w:rPr>
              <w:t>评标标准</w:t>
            </w:r>
          </w:p>
        </w:tc>
      </w:tr>
      <w:tr w:rsidR="000C3DE3">
        <w:trPr>
          <w:trHeight w:val="3555"/>
        </w:trPr>
        <w:tc>
          <w:tcPr>
            <w:tcW w:w="1478"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服装质量</w:t>
            </w:r>
            <w:r>
              <w:rPr>
                <w:rFonts w:ascii="仿宋_GB2312" w:eastAsia="仿宋_GB2312" w:cs="Calibri"/>
                <w:kern w:val="0"/>
                <w:sz w:val="24"/>
                <w:szCs w:val="24"/>
              </w:rPr>
              <w:t xml:space="preserve"> </w:t>
            </w:r>
          </w:p>
        </w:tc>
        <w:tc>
          <w:tcPr>
            <w:tcW w:w="1304"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cs="Calibri"/>
                <w:kern w:val="0"/>
                <w:sz w:val="24"/>
                <w:szCs w:val="24"/>
              </w:rPr>
            </w:pPr>
            <w:r>
              <w:rPr>
                <w:rFonts w:ascii="仿宋_GB2312" w:eastAsia="仿宋_GB2312" w:cs="Calibri"/>
                <w:kern w:val="0"/>
                <w:sz w:val="24"/>
                <w:szCs w:val="24"/>
              </w:rPr>
              <w:t>20</w:t>
            </w:r>
          </w:p>
        </w:tc>
        <w:tc>
          <w:tcPr>
            <w:tcW w:w="7135" w:type="dxa"/>
            <w:tcBorders>
              <w:top w:val="nil"/>
              <w:left w:val="nil"/>
              <w:bottom w:val="single" w:sz="4" w:space="0" w:color="auto"/>
              <w:right w:val="single" w:sz="4" w:space="0" w:color="auto"/>
            </w:tcBorders>
            <w:vAlign w:val="center"/>
          </w:tcPr>
          <w:p w:rsidR="000C3DE3" w:rsidRDefault="000C3DE3">
            <w:pPr>
              <w:widowControl/>
              <w:jc w:val="left"/>
              <w:rPr>
                <w:rFonts w:ascii="仿宋_GB2312" w:eastAsia="仿宋_GB2312" w:cs="Calibri"/>
                <w:kern w:val="0"/>
                <w:sz w:val="24"/>
                <w:szCs w:val="24"/>
              </w:rPr>
            </w:pPr>
            <w:r>
              <w:rPr>
                <w:rFonts w:ascii="仿宋_GB2312" w:eastAsia="仿宋_GB2312" w:cs="Calibri"/>
                <w:kern w:val="0"/>
                <w:sz w:val="24"/>
                <w:szCs w:val="24"/>
              </w:rPr>
              <w:t xml:space="preserve"> </w:t>
            </w:r>
            <w:r>
              <w:rPr>
                <w:rFonts w:ascii="仿宋_GB2312" w:eastAsia="仿宋_GB2312" w:hAnsi="宋体" w:cs="Calibri" w:hint="eastAsia"/>
                <w:kern w:val="0"/>
                <w:sz w:val="24"/>
                <w:szCs w:val="24"/>
              </w:rPr>
              <w:t>参选企业技术方案的可行性一般得</w:t>
            </w:r>
            <w:r>
              <w:rPr>
                <w:rFonts w:ascii="仿宋_GB2312" w:eastAsia="仿宋_GB2312" w:cs="Calibri"/>
                <w:kern w:val="0"/>
                <w:sz w:val="24"/>
                <w:szCs w:val="24"/>
              </w:rPr>
              <w:t>1</w:t>
            </w:r>
            <w:r>
              <w:rPr>
                <w:rFonts w:ascii="仿宋_GB2312" w:eastAsia="仿宋_GB2312" w:hAnsi="宋体" w:cs="Calibri" w:hint="eastAsia"/>
                <w:kern w:val="0"/>
                <w:sz w:val="24"/>
                <w:szCs w:val="24"/>
              </w:rPr>
              <w:t>分，较好得</w:t>
            </w:r>
            <w:r>
              <w:rPr>
                <w:rFonts w:ascii="仿宋_GB2312" w:eastAsia="仿宋_GB2312" w:cs="Calibri"/>
                <w:kern w:val="0"/>
                <w:sz w:val="24"/>
                <w:szCs w:val="24"/>
              </w:rPr>
              <w:t>2</w:t>
            </w:r>
            <w:r>
              <w:rPr>
                <w:rFonts w:ascii="仿宋_GB2312" w:eastAsia="仿宋_GB2312" w:hAnsi="宋体" w:cs="Calibri" w:hint="eastAsia"/>
                <w:kern w:val="0"/>
                <w:sz w:val="24"/>
                <w:szCs w:val="24"/>
              </w:rPr>
              <w:t>分，好得</w:t>
            </w:r>
            <w:r>
              <w:rPr>
                <w:rFonts w:ascii="仿宋_GB2312" w:eastAsia="仿宋_GB2312" w:cs="Calibri"/>
                <w:kern w:val="0"/>
                <w:sz w:val="24"/>
                <w:szCs w:val="24"/>
              </w:rPr>
              <w:t>3</w:t>
            </w:r>
            <w:r>
              <w:rPr>
                <w:rFonts w:ascii="仿宋_GB2312" w:eastAsia="仿宋_GB2312" w:hAnsi="宋体" w:cs="Calibri" w:hint="eastAsia"/>
                <w:kern w:val="0"/>
                <w:sz w:val="24"/>
                <w:szCs w:val="24"/>
              </w:rPr>
              <w:t>分</w:t>
            </w:r>
            <w:r>
              <w:rPr>
                <w:rFonts w:ascii="仿宋_GB2312" w:eastAsia="仿宋_GB2312" w:cs="Calibri"/>
                <w:kern w:val="0"/>
                <w:sz w:val="24"/>
                <w:szCs w:val="24"/>
              </w:rPr>
              <w:t>;</w:t>
            </w:r>
          </w:p>
          <w:p w:rsidR="000C3DE3" w:rsidRDefault="000C3DE3" w:rsidP="00852256">
            <w:pPr>
              <w:widowControl/>
              <w:ind w:firstLineChars="50" w:firstLine="120"/>
              <w:jc w:val="left"/>
              <w:rPr>
                <w:rFonts w:ascii="仿宋_GB2312" w:eastAsia="仿宋_GB2312" w:cs="Calibri"/>
                <w:kern w:val="0"/>
                <w:sz w:val="24"/>
                <w:szCs w:val="24"/>
              </w:rPr>
            </w:pPr>
            <w:r>
              <w:rPr>
                <w:rFonts w:ascii="仿宋_GB2312" w:eastAsia="仿宋_GB2312" w:hAnsi="宋体" w:cs="Calibri" w:hint="eastAsia"/>
                <w:kern w:val="0"/>
                <w:sz w:val="24"/>
                <w:szCs w:val="24"/>
              </w:rPr>
              <w:t>对参选产品的技术面料、外观参数的响应性一般得</w:t>
            </w:r>
            <w:r>
              <w:rPr>
                <w:rFonts w:ascii="仿宋_GB2312" w:eastAsia="仿宋_GB2312" w:cs="Calibri"/>
                <w:kern w:val="0"/>
                <w:sz w:val="24"/>
                <w:szCs w:val="24"/>
              </w:rPr>
              <w:t>3</w:t>
            </w:r>
            <w:r>
              <w:rPr>
                <w:rFonts w:ascii="仿宋_GB2312" w:eastAsia="仿宋_GB2312" w:hAnsi="宋体" w:cs="Calibri" w:hint="eastAsia"/>
                <w:kern w:val="0"/>
                <w:sz w:val="24"/>
                <w:szCs w:val="24"/>
              </w:rPr>
              <w:t>分，较好得</w:t>
            </w:r>
            <w:r>
              <w:rPr>
                <w:rFonts w:ascii="仿宋_GB2312" w:eastAsia="仿宋_GB2312" w:cs="Calibri"/>
                <w:kern w:val="0"/>
                <w:sz w:val="24"/>
                <w:szCs w:val="24"/>
              </w:rPr>
              <w:t>6</w:t>
            </w:r>
            <w:r>
              <w:rPr>
                <w:rFonts w:ascii="仿宋_GB2312" w:eastAsia="仿宋_GB2312" w:hAnsi="宋体" w:cs="Calibri" w:hint="eastAsia"/>
                <w:kern w:val="0"/>
                <w:sz w:val="24"/>
                <w:szCs w:val="24"/>
              </w:rPr>
              <w:t>分，好得</w:t>
            </w:r>
            <w:r>
              <w:rPr>
                <w:rFonts w:ascii="仿宋_GB2312" w:eastAsia="仿宋_GB2312" w:cs="Calibri"/>
                <w:kern w:val="0"/>
                <w:sz w:val="24"/>
                <w:szCs w:val="24"/>
              </w:rPr>
              <w:t>9</w:t>
            </w:r>
            <w:r>
              <w:rPr>
                <w:rFonts w:ascii="仿宋_GB2312" w:eastAsia="仿宋_GB2312" w:hAnsi="宋体" w:cs="Calibri" w:hint="eastAsia"/>
                <w:kern w:val="0"/>
                <w:sz w:val="24"/>
                <w:szCs w:val="24"/>
              </w:rPr>
              <w:t>分；</w:t>
            </w:r>
            <w:r>
              <w:rPr>
                <w:rFonts w:ascii="仿宋_GB2312" w:eastAsia="仿宋_GB2312" w:hAnsi="宋体" w:cs="Calibri"/>
                <w:kern w:val="0"/>
                <w:sz w:val="24"/>
                <w:szCs w:val="24"/>
              </w:rPr>
              <w:t xml:space="preserve"> </w:t>
            </w:r>
            <w:r>
              <w:rPr>
                <w:rFonts w:ascii="仿宋_GB2312" w:eastAsia="仿宋_GB2312" w:cs="Calibri"/>
                <w:kern w:val="0"/>
                <w:sz w:val="24"/>
                <w:szCs w:val="24"/>
              </w:rPr>
              <w:t xml:space="preserve">                                                                                                                                                         </w:t>
            </w:r>
            <w:r>
              <w:rPr>
                <w:rFonts w:ascii="仿宋_GB2312" w:eastAsia="仿宋_GB2312" w:hAnsi="宋体" w:cs="Calibri" w:hint="eastAsia"/>
                <w:kern w:val="0"/>
                <w:sz w:val="24"/>
                <w:szCs w:val="24"/>
              </w:rPr>
              <w:t>产品主要部件的质量一般得</w:t>
            </w:r>
            <w:r>
              <w:rPr>
                <w:rFonts w:ascii="仿宋_GB2312" w:eastAsia="仿宋_GB2312" w:cs="Calibri"/>
                <w:kern w:val="0"/>
                <w:sz w:val="24"/>
                <w:szCs w:val="24"/>
              </w:rPr>
              <w:t>2</w:t>
            </w:r>
            <w:r>
              <w:rPr>
                <w:rFonts w:ascii="仿宋_GB2312" w:eastAsia="仿宋_GB2312" w:hAnsi="宋体" w:cs="Calibri" w:hint="eastAsia"/>
                <w:kern w:val="0"/>
                <w:sz w:val="24"/>
                <w:szCs w:val="24"/>
              </w:rPr>
              <w:t>分，较好得</w:t>
            </w:r>
            <w:r>
              <w:rPr>
                <w:rFonts w:ascii="仿宋_GB2312" w:eastAsia="仿宋_GB2312" w:cs="Calibri"/>
                <w:kern w:val="0"/>
                <w:sz w:val="24"/>
                <w:szCs w:val="24"/>
              </w:rPr>
              <w:t>3</w:t>
            </w:r>
            <w:r>
              <w:rPr>
                <w:rFonts w:ascii="仿宋_GB2312" w:eastAsia="仿宋_GB2312" w:hAnsi="宋体" w:cs="Calibri" w:hint="eastAsia"/>
                <w:kern w:val="0"/>
                <w:sz w:val="24"/>
                <w:szCs w:val="24"/>
              </w:rPr>
              <w:t>分，好得</w:t>
            </w:r>
            <w:r>
              <w:rPr>
                <w:rFonts w:ascii="仿宋_GB2312" w:eastAsia="仿宋_GB2312" w:cs="Calibri"/>
                <w:kern w:val="0"/>
                <w:sz w:val="24"/>
                <w:szCs w:val="24"/>
              </w:rPr>
              <w:t>5</w:t>
            </w:r>
            <w:r>
              <w:rPr>
                <w:rFonts w:ascii="仿宋_GB2312" w:eastAsia="仿宋_GB2312" w:hAnsi="宋体" w:cs="Calibri" w:hint="eastAsia"/>
                <w:kern w:val="0"/>
                <w:sz w:val="24"/>
                <w:szCs w:val="24"/>
              </w:rPr>
              <w:t>分；</w:t>
            </w:r>
            <w:r>
              <w:rPr>
                <w:rFonts w:ascii="仿宋_GB2312" w:eastAsia="仿宋_GB2312" w:cs="Calibri"/>
                <w:kern w:val="0"/>
                <w:sz w:val="24"/>
                <w:szCs w:val="24"/>
              </w:rPr>
              <w:t xml:space="preserve">                                     </w:t>
            </w:r>
            <w:r>
              <w:rPr>
                <w:rFonts w:ascii="仿宋_GB2312" w:eastAsia="仿宋_GB2312" w:hAnsi="宋体" w:cs="Calibri" w:hint="eastAsia"/>
                <w:kern w:val="0"/>
                <w:sz w:val="24"/>
                <w:szCs w:val="24"/>
              </w:rPr>
              <w:t>产品使用过程中的先进性、可靠性一般得</w:t>
            </w:r>
            <w:r>
              <w:rPr>
                <w:rFonts w:ascii="仿宋_GB2312" w:eastAsia="仿宋_GB2312" w:cs="Calibri"/>
                <w:kern w:val="0"/>
                <w:sz w:val="24"/>
                <w:szCs w:val="24"/>
              </w:rPr>
              <w:t>1</w:t>
            </w:r>
            <w:r>
              <w:rPr>
                <w:rFonts w:ascii="仿宋_GB2312" w:eastAsia="仿宋_GB2312" w:hAnsi="宋体" w:cs="Calibri" w:hint="eastAsia"/>
                <w:kern w:val="0"/>
                <w:sz w:val="24"/>
                <w:szCs w:val="24"/>
              </w:rPr>
              <w:t>分，较好得</w:t>
            </w:r>
            <w:r>
              <w:rPr>
                <w:rFonts w:ascii="仿宋_GB2312" w:eastAsia="仿宋_GB2312" w:cs="Calibri"/>
                <w:kern w:val="0"/>
                <w:sz w:val="24"/>
                <w:szCs w:val="24"/>
              </w:rPr>
              <w:t>2</w:t>
            </w:r>
            <w:r>
              <w:rPr>
                <w:rFonts w:ascii="仿宋_GB2312" w:eastAsia="仿宋_GB2312" w:hAnsi="宋体" w:cs="Calibri" w:hint="eastAsia"/>
                <w:kern w:val="0"/>
                <w:sz w:val="24"/>
                <w:szCs w:val="24"/>
              </w:rPr>
              <w:t>分，好得</w:t>
            </w:r>
            <w:r>
              <w:rPr>
                <w:rFonts w:ascii="仿宋_GB2312" w:eastAsia="仿宋_GB2312" w:cs="Calibri"/>
                <w:kern w:val="0"/>
                <w:sz w:val="24"/>
                <w:szCs w:val="24"/>
              </w:rPr>
              <w:t>3</w:t>
            </w:r>
            <w:r>
              <w:rPr>
                <w:rFonts w:ascii="仿宋_GB2312" w:eastAsia="仿宋_GB2312" w:hAnsi="宋体" w:cs="Calibri" w:hint="eastAsia"/>
                <w:kern w:val="0"/>
                <w:sz w:val="24"/>
                <w:szCs w:val="24"/>
              </w:rPr>
              <w:t>分。</w:t>
            </w:r>
            <w:r>
              <w:rPr>
                <w:rFonts w:ascii="仿宋_GB2312" w:eastAsia="仿宋_GB2312" w:cs="Calibri"/>
                <w:kern w:val="0"/>
                <w:sz w:val="24"/>
                <w:szCs w:val="24"/>
              </w:rPr>
              <w:t xml:space="preserve"> </w:t>
            </w:r>
          </w:p>
        </w:tc>
      </w:tr>
      <w:tr w:rsidR="000C3DE3">
        <w:trPr>
          <w:trHeight w:val="3458"/>
        </w:trPr>
        <w:tc>
          <w:tcPr>
            <w:tcW w:w="1478"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服装价格</w:t>
            </w:r>
            <w:r>
              <w:rPr>
                <w:rFonts w:ascii="仿宋_GB2312" w:eastAsia="仿宋_GB2312" w:cs="Calibri"/>
                <w:kern w:val="0"/>
                <w:sz w:val="24"/>
                <w:szCs w:val="24"/>
              </w:rPr>
              <w:t xml:space="preserve"> </w:t>
            </w:r>
          </w:p>
        </w:tc>
        <w:tc>
          <w:tcPr>
            <w:tcW w:w="1304"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cs="Calibri"/>
                <w:kern w:val="0"/>
                <w:sz w:val="24"/>
                <w:szCs w:val="24"/>
              </w:rPr>
            </w:pPr>
            <w:r>
              <w:rPr>
                <w:rFonts w:ascii="仿宋_GB2312" w:eastAsia="仿宋_GB2312" w:cs="Calibri"/>
                <w:kern w:val="0"/>
                <w:sz w:val="24"/>
                <w:szCs w:val="24"/>
              </w:rPr>
              <w:t>20</w:t>
            </w:r>
          </w:p>
        </w:tc>
        <w:tc>
          <w:tcPr>
            <w:tcW w:w="7135" w:type="dxa"/>
            <w:tcBorders>
              <w:top w:val="single" w:sz="4" w:space="0" w:color="auto"/>
              <w:left w:val="nil"/>
              <w:bottom w:val="single" w:sz="4" w:space="0" w:color="auto"/>
              <w:right w:val="single" w:sz="4" w:space="0" w:color="auto"/>
            </w:tcBorders>
            <w:vAlign w:val="center"/>
          </w:tcPr>
          <w:p w:rsidR="000C3DE3" w:rsidRDefault="000C3DE3">
            <w:pPr>
              <w:widowControl/>
              <w:jc w:val="left"/>
              <w:rPr>
                <w:rFonts w:ascii="仿宋_GB2312" w:eastAsia="仿宋_GB2312" w:cs="Calibri"/>
                <w:kern w:val="0"/>
                <w:sz w:val="24"/>
                <w:szCs w:val="24"/>
              </w:rPr>
            </w:pPr>
            <w:r>
              <w:rPr>
                <w:rFonts w:ascii="仿宋_GB2312" w:eastAsia="仿宋_GB2312" w:cs="Calibri"/>
                <w:kern w:val="0"/>
                <w:sz w:val="24"/>
                <w:szCs w:val="24"/>
              </w:rPr>
              <w:t xml:space="preserve"> </w:t>
            </w:r>
            <w:r>
              <w:rPr>
                <w:rFonts w:ascii="仿宋_GB2312" w:eastAsia="仿宋_GB2312" w:cs="Calibri" w:hint="eastAsia"/>
                <w:kern w:val="0"/>
                <w:sz w:val="24"/>
                <w:szCs w:val="24"/>
              </w:rPr>
              <w:t>投标报价得分的计算方式为：</w:t>
            </w:r>
          </w:p>
          <w:p w:rsidR="000C3DE3" w:rsidRDefault="000C3DE3">
            <w:pPr>
              <w:widowControl/>
              <w:jc w:val="left"/>
              <w:rPr>
                <w:rFonts w:ascii="仿宋_GB2312" w:eastAsia="仿宋_GB2312" w:cs="Calibri"/>
                <w:kern w:val="0"/>
                <w:sz w:val="24"/>
                <w:szCs w:val="24"/>
              </w:rPr>
            </w:pPr>
            <w:r>
              <w:rPr>
                <w:rFonts w:ascii="仿宋_GB2312" w:eastAsia="仿宋_GB2312" w:cs="Calibri"/>
                <w:kern w:val="0"/>
                <w:sz w:val="24"/>
                <w:szCs w:val="24"/>
              </w:rPr>
              <w:t xml:space="preserve">      </w:t>
            </w:r>
            <w:r>
              <w:rPr>
                <w:rFonts w:ascii="宋体" w:hAnsi="宋体" w:cs="宋体"/>
                <w:kern w:val="0"/>
                <w:sz w:val="24"/>
                <w:szCs w:val="24"/>
              </w:rPr>
              <w:t xml:space="preserve"> </w:t>
            </w:r>
            <w:r w:rsidR="00CC5F4D">
              <w:rPr>
                <w:rFonts w:ascii="宋体" w:hAnsi="宋体" w:cs="宋体"/>
                <w:kern w:val="0"/>
                <w:sz w:val="24"/>
                <w:szCs w:val="24"/>
              </w:rPr>
              <w:fldChar w:fldCharType="begin"/>
            </w:r>
            <w:r>
              <w:rPr>
                <w:rFonts w:ascii="宋体" w:hAnsi="宋体" w:cs="宋体"/>
                <w:kern w:val="0"/>
                <w:sz w:val="24"/>
                <w:szCs w:val="24"/>
              </w:rPr>
              <w:instrText xml:space="preserve"> INCLUDEPICTURE  "D:\\</w:instrText>
            </w:r>
            <w:r>
              <w:rPr>
                <w:rFonts w:ascii="宋体" w:hAnsi="宋体" w:cs="宋体" w:hint="eastAsia"/>
                <w:kern w:val="0"/>
                <w:sz w:val="24"/>
                <w:szCs w:val="24"/>
              </w:rPr>
              <w:instrText>我的文档</w:instrText>
            </w:r>
            <w:r>
              <w:rPr>
                <w:rFonts w:ascii="宋体" w:cs="宋体"/>
                <w:kern w:val="0"/>
                <w:sz w:val="24"/>
                <w:szCs w:val="24"/>
              </w:rPr>
              <w:instrText>\\</w:instrText>
            </w:r>
            <w:r>
              <w:rPr>
                <w:rFonts w:ascii="宋体" w:hAnsi="宋体" w:cs="宋体"/>
                <w:kern w:val="0"/>
                <w:sz w:val="24"/>
                <w:szCs w:val="24"/>
              </w:rPr>
              <w:instrText xml:space="preserve">tencent files\\Administrator\\AppData\\Roaming\\Tencent\\Users\\390301876\\QQ\\WinTemp\\RichOle\\9Q$U(K5_DJXXL2L%60TTCE%25F8.png" \* MERGEFORMATINET </w:instrText>
            </w:r>
            <w:r w:rsidR="00CC5F4D">
              <w:rPr>
                <w:rFonts w:ascii="宋体" w:hAnsi="宋体" w:cs="宋体"/>
                <w:kern w:val="0"/>
                <w:sz w:val="24"/>
                <w:szCs w:val="24"/>
              </w:rPr>
              <w:fldChar w:fldCharType="separate"/>
            </w:r>
            <w:r w:rsidR="00852256" w:rsidRPr="00CC5F4D">
              <w:rPr>
                <w:rFonts w:ascii="宋体" w:cs="宋体"/>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G_256" style="width:87.75pt;height:24pt">
                  <v:imagedata r:id="rId6" r:href="rId7"/>
                </v:shape>
              </w:pict>
            </w:r>
            <w:r w:rsidR="00CC5F4D">
              <w:rPr>
                <w:rFonts w:ascii="宋体" w:hAnsi="宋体" w:cs="宋体"/>
                <w:kern w:val="0"/>
                <w:sz w:val="24"/>
                <w:szCs w:val="24"/>
              </w:rPr>
              <w:fldChar w:fldCharType="end"/>
            </w:r>
            <w:r>
              <w:rPr>
                <w:rFonts w:ascii="仿宋_GB2312" w:eastAsia="仿宋_GB2312" w:cs="Calibri" w:hint="eastAsia"/>
                <w:kern w:val="0"/>
                <w:sz w:val="24"/>
                <w:szCs w:val="24"/>
              </w:rPr>
              <w:t>四舍五入保留小数点后两位。</w:t>
            </w:r>
          </w:p>
          <w:p w:rsidR="000C3DE3" w:rsidRDefault="000C3DE3">
            <w:pPr>
              <w:widowControl/>
              <w:jc w:val="left"/>
              <w:rPr>
                <w:rFonts w:ascii="仿宋_GB2312" w:eastAsia="仿宋_GB2312" w:cs="Calibri"/>
                <w:kern w:val="0"/>
                <w:sz w:val="24"/>
                <w:szCs w:val="24"/>
              </w:rPr>
            </w:pPr>
            <w:r>
              <w:rPr>
                <w:rFonts w:ascii="仿宋_GB2312" w:eastAsia="仿宋_GB2312" w:cs="Calibri" w:hint="eastAsia"/>
                <w:kern w:val="0"/>
                <w:sz w:val="24"/>
                <w:szCs w:val="24"/>
              </w:rPr>
              <w:t>其中：</w:t>
            </w:r>
            <w:r>
              <w:rPr>
                <w:rFonts w:ascii="仿宋_GB2312" w:eastAsia="仿宋_GB2312" w:cs="Calibri"/>
                <w:kern w:val="0"/>
                <w:sz w:val="24"/>
                <w:szCs w:val="24"/>
              </w:rPr>
              <w:t>D1</w:t>
            </w:r>
            <w:r>
              <w:rPr>
                <w:rFonts w:ascii="仿宋_GB2312" w:eastAsia="仿宋_GB2312" w:cs="Calibri" w:hint="eastAsia"/>
                <w:kern w:val="0"/>
                <w:sz w:val="24"/>
                <w:szCs w:val="24"/>
              </w:rPr>
              <w:t>、</w:t>
            </w:r>
            <w:r>
              <w:rPr>
                <w:rFonts w:ascii="仿宋_GB2312" w:eastAsia="仿宋_GB2312" w:cs="Calibri"/>
                <w:kern w:val="0"/>
                <w:sz w:val="24"/>
                <w:szCs w:val="24"/>
              </w:rPr>
              <w:t>D2...Dn---</w:t>
            </w:r>
            <w:r>
              <w:rPr>
                <w:rFonts w:ascii="仿宋_GB2312" w:eastAsia="仿宋_GB2312" w:cs="Calibri" w:hint="eastAsia"/>
                <w:kern w:val="0"/>
                <w:sz w:val="24"/>
                <w:szCs w:val="24"/>
              </w:rPr>
              <w:t>指各投标人的投标报价；</w:t>
            </w:r>
          </w:p>
          <w:p w:rsidR="000C3DE3" w:rsidRDefault="000C3DE3">
            <w:pPr>
              <w:widowControl/>
              <w:jc w:val="left"/>
              <w:rPr>
                <w:rFonts w:ascii="仿宋_GB2312" w:eastAsia="仿宋_GB2312" w:cs="Calibri"/>
                <w:kern w:val="0"/>
                <w:sz w:val="24"/>
                <w:szCs w:val="24"/>
              </w:rPr>
            </w:pPr>
            <w:r>
              <w:rPr>
                <w:rFonts w:ascii="仿宋_GB2312" w:eastAsia="仿宋_GB2312" w:cs="Calibri"/>
                <w:kern w:val="0"/>
                <w:sz w:val="24"/>
                <w:szCs w:val="24"/>
              </w:rPr>
              <w:t xml:space="preserve">              D---</w:t>
            </w:r>
            <w:r>
              <w:rPr>
                <w:rFonts w:ascii="仿宋_GB2312" w:eastAsia="仿宋_GB2312" w:cs="Calibri" w:hint="eastAsia"/>
                <w:kern w:val="0"/>
                <w:sz w:val="24"/>
                <w:szCs w:val="24"/>
              </w:rPr>
              <w:t>指各投标人的投标报价的平均值；</w:t>
            </w:r>
          </w:p>
          <w:p w:rsidR="000C3DE3" w:rsidRPr="008503CA" w:rsidRDefault="000C3DE3">
            <w:pPr>
              <w:widowControl/>
              <w:jc w:val="left"/>
              <w:rPr>
                <w:rFonts w:ascii="仿宋_GB2312" w:eastAsia="仿宋_GB2312" w:cs="Calibri"/>
                <w:kern w:val="0"/>
                <w:sz w:val="24"/>
                <w:szCs w:val="24"/>
              </w:rPr>
            </w:pPr>
          </w:p>
          <w:p w:rsidR="000C3DE3" w:rsidRDefault="000C3DE3">
            <w:pPr>
              <w:widowControl/>
              <w:jc w:val="left"/>
              <w:rPr>
                <w:rFonts w:ascii="仿宋_GB2312" w:eastAsia="仿宋_GB2312" w:hAnsi="仿宋_GB2312" w:cs="仿宋_GB2312"/>
                <w:sz w:val="24"/>
                <w:szCs w:val="24"/>
              </w:rPr>
            </w:pPr>
            <w:r>
              <w:rPr>
                <w:rFonts w:ascii="仿宋_GB2312" w:eastAsia="仿宋_GB2312" w:cs="Calibri"/>
                <w:kern w:val="0"/>
                <w:sz w:val="24"/>
                <w:szCs w:val="24"/>
              </w:rPr>
              <w:t xml:space="preserve"> </w:t>
            </w:r>
            <w:r>
              <w:rPr>
                <w:rFonts w:ascii="仿宋_GB2312" w:eastAsia="仿宋_GB2312" w:hAnsi="仿宋_GB2312" w:cs="仿宋_GB2312" w:hint="eastAsia"/>
                <w:sz w:val="24"/>
                <w:szCs w:val="24"/>
              </w:rPr>
              <w:t>投标报价得分</w:t>
            </w:r>
            <w:r w:rsidR="00852256" w:rsidRPr="00CC5F4D">
              <w:rPr>
                <w:rFonts w:ascii="仿宋_GB2312" w:eastAsia="仿宋_GB2312" w:hAnsi="仿宋_GB2312" w:cs="仿宋_GB2312"/>
                <w:kern w:val="0"/>
                <w:sz w:val="24"/>
                <w:szCs w:val="24"/>
              </w:rPr>
              <w:pict>
                <v:shape id="_x0000_i1026" type="#_x0000_t75" alt="IMG_256" style="width:112.5pt;height:20.25pt">
                  <v:imagedata r:id="rId8" r:href="rId9"/>
                </v:shape>
              </w:pict>
            </w:r>
            <w:r>
              <w:rPr>
                <w:rFonts w:ascii="仿宋_GB2312" w:eastAsia="仿宋_GB2312" w:hAnsi="仿宋_GB2312" w:cs="仿宋_GB2312" w:hint="eastAsia"/>
                <w:sz w:val="24"/>
                <w:szCs w:val="24"/>
              </w:rPr>
              <w:t>四舍五入保留小数点后两位。</w:t>
            </w:r>
          </w:p>
          <w:p w:rsidR="000C3DE3" w:rsidRDefault="000C3DE3" w:rsidP="008503CA">
            <w:pPr>
              <w:widowControl/>
              <w:jc w:val="left"/>
              <w:rPr>
                <w:rFonts w:ascii="仿宋_GB2312" w:eastAsia="仿宋_GB2312" w:cs="Calibri"/>
                <w:kern w:val="0"/>
                <w:sz w:val="24"/>
                <w:szCs w:val="24"/>
              </w:rPr>
            </w:pPr>
            <w:r>
              <w:rPr>
                <w:rFonts w:ascii="仿宋_GB2312" w:eastAsia="仿宋_GB2312" w:hAnsi="仿宋_GB2312" w:cs="仿宋_GB2312" w:hint="eastAsia"/>
                <w:sz w:val="24"/>
                <w:szCs w:val="24"/>
              </w:rPr>
              <w:t>其中：</w:t>
            </w:r>
            <w:r>
              <w:rPr>
                <w:rFonts w:ascii="仿宋_GB2312" w:eastAsia="仿宋_GB2312" w:hAnsi="仿宋_GB2312" w:cs="仿宋_GB2312"/>
                <w:sz w:val="24"/>
                <w:szCs w:val="24"/>
              </w:rPr>
              <w:t>Q</w:t>
            </w:r>
            <w:r>
              <w:rPr>
                <w:rFonts w:ascii="仿宋_GB2312" w:eastAsia="仿宋_GB2312" w:hAnsi="仿宋_GB2312" w:cs="仿宋_GB2312" w:hint="eastAsia"/>
                <w:sz w:val="24"/>
                <w:szCs w:val="24"/>
              </w:rPr>
              <w:t>为折价系数</w:t>
            </w:r>
            <w:r>
              <w:rPr>
                <w:rFonts w:ascii="仿宋_GB2312" w:eastAsia="仿宋_GB2312" w:hAnsi="仿宋_GB2312" w:cs="仿宋_GB2312"/>
                <w:sz w:val="24"/>
                <w:szCs w:val="24"/>
              </w:rPr>
              <w:t xml:space="preserve">   </w:t>
            </w:r>
            <w:r>
              <w:rPr>
                <w:rFonts w:ascii="仿宋_GB2312" w:eastAsia="仿宋_GB2312" w:hAnsi="仿宋_GB2312" w:cs="仿宋_GB2312" w:hint="eastAsia"/>
                <w:sz w:val="24"/>
                <w:szCs w:val="24"/>
              </w:rPr>
              <w:t>当</w:t>
            </w:r>
            <w:r>
              <w:rPr>
                <w:rFonts w:ascii="仿宋_GB2312" w:eastAsia="仿宋_GB2312" w:hAnsi="仿宋_GB2312" w:cs="仿宋_GB2312"/>
                <w:sz w:val="24"/>
                <w:szCs w:val="24"/>
              </w:rPr>
              <w:t>Dn</w:t>
            </w:r>
            <w:r>
              <w:rPr>
                <w:rFonts w:ascii="仿宋_GB2312" w:eastAsia="仿宋_GB2312" w:hAnsi="仿宋_GB2312" w:cs="仿宋_GB2312" w:hint="eastAsia"/>
                <w:sz w:val="24"/>
                <w:szCs w:val="24"/>
              </w:rPr>
              <w:t>＞</w:t>
            </w:r>
            <w:r>
              <w:rPr>
                <w:rFonts w:ascii="仿宋_GB2312" w:eastAsia="仿宋_GB2312" w:hAnsi="仿宋_GB2312" w:cs="仿宋_GB2312"/>
                <w:sz w:val="24"/>
                <w:szCs w:val="24"/>
              </w:rPr>
              <w:t>D</w:t>
            </w:r>
            <w:r>
              <w:rPr>
                <w:rFonts w:ascii="仿宋_GB2312" w:eastAsia="仿宋_GB2312" w:hAnsi="仿宋_GB2312" w:cs="仿宋_GB2312" w:hint="eastAsia"/>
                <w:sz w:val="24"/>
                <w:szCs w:val="24"/>
              </w:rPr>
              <w:t>时，</w:t>
            </w:r>
            <w:r>
              <w:rPr>
                <w:rFonts w:ascii="仿宋_GB2312" w:eastAsia="仿宋_GB2312" w:hAnsi="仿宋_GB2312" w:cs="仿宋_GB2312"/>
                <w:sz w:val="24"/>
                <w:szCs w:val="24"/>
              </w:rPr>
              <w:t>Q=0.6</w:t>
            </w:r>
            <w:r>
              <w:rPr>
                <w:rFonts w:ascii="仿宋_GB2312" w:eastAsia="仿宋_GB2312" w:hAnsi="仿宋_GB2312" w:cs="仿宋_GB2312" w:hint="eastAsia"/>
                <w:sz w:val="24"/>
                <w:szCs w:val="24"/>
              </w:rPr>
              <w:t>；当</w:t>
            </w:r>
            <w:r>
              <w:rPr>
                <w:rFonts w:ascii="仿宋_GB2312" w:eastAsia="仿宋_GB2312" w:hAnsi="仿宋_GB2312" w:cs="仿宋_GB2312"/>
                <w:sz w:val="24"/>
                <w:szCs w:val="24"/>
              </w:rPr>
              <w:t>Dn</w:t>
            </w:r>
            <w:r>
              <w:rPr>
                <w:rFonts w:ascii="仿宋_GB2312" w:eastAsia="仿宋_GB2312" w:hAnsi="仿宋_GB2312" w:cs="仿宋_GB2312" w:hint="eastAsia"/>
                <w:sz w:val="24"/>
                <w:szCs w:val="24"/>
              </w:rPr>
              <w:t>＜</w:t>
            </w:r>
            <w:r>
              <w:rPr>
                <w:rFonts w:ascii="仿宋_GB2312" w:eastAsia="仿宋_GB2312" w:hAnsi="仿宋_GB2312" w:cs="仿宋_GB2312"/>
                <w:sz w:val="24"/>
                <w:szCs w:val="24"/>
              </w:rPr>
              <w:t>D</w:t>
            </w:r>
            <w:r>
              <w:rPr>
                <w:rFonts w:ascii="仿宋_GB2312" w:eastAsia="仿宋_GB2312" w:hAnsi="仿宋_GB2312" w:cs="仿宋_GB2312" w:hint="eastAsia"/>
                <w:sz w:val="24"/>
                <w:szCs w:val="24"/>
              </w:rPr>
              <w:t>时，</w:t>
            </w:r>
            <w:r>
              <w:rPr>
                <w:rFonts w:ascii="仿宋_GB2312" w:eastAsia="仿宋_GB2312" w:hAnsi="仿宋_GB2312" w:cs="仿宋_GB2312"/>
                <w:sz w:val="24"/>
                <w:szCs w:val="24"/>
              </w:rPr>
              <w:t>Q=0.3</w:t>
            </w:r>
            <w:r>
              <w:rPr>
                <w:rFonts w:ascii="仿宋_GB2312" w:eastAsia="仿宋_GB2312" w:hAnsi="仿宋_GB2312" w:cs="仿宋_GB2312" w:hint="eastAsia"/>
                <w:sz w:val="24"/>
                <w:szCs w:val="24"/>
              </w:rPr>
              <w:t>。</w:t>
            </w:r>
          </w:p>
        </w:tc>
      </w:tr>
      <w:tr w:rsidR="000C3DE3">
        <w:trPr>
          <w:trHeight w:val="1804"/>
        </w:trPr>
        <w:tc>
          <w:tcPr>
            <w:tcW w:w="1478"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服装款式</w:t>
            </w:r>
            <w:r>
              <w:rPr>
                <w:rFonts w:ascii="仿宋_GB2312" w:eastAsia="仿宋_GB2312" w:cs="Calibri"/>
                <w:kern w:val="0"/>
                <w:sz w:val="24"/>
                <w:szCs w:val="24"/>
              </w:rPr>
              <w:t xml:space="preserve"> </w:t>
            </w:r>
          </w:p>
        </w:tc>
        <w:tc>
          <w:tcPr>
            <w:tcW w:w="1304"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cs="Calibri"/>
                <w:kern w:val="0"/>
                <w:sz w:val="24"/>
                <w:szCs w:val="24"/>
              </w:rPr>
            </w:pPr>
            <w:r>
              <w:rPr>
                <w:rFonts w:ascii="仿宋_GB2312" w:eastAsia="仿宋_GB2312" w:cs="Calibri"/>
                <w:kern w:val="0"/>
                <w:sz w:val="24"/>
                <w:szCs w:val="24"/>
              </w:rPr>
              <w:t>50</w:t>
            </w:r>
          </w:p>
        </w:tc>
        <w:tc>
          <w:tcPr>
            <w:tcW w:w="7135" w:type="dxa"/>
            <w:tcBorders>
              <w:top w:val="nil"/>
              <w:left w:val="nil"/>
              <w:bottom w:val="single" w:sz="4" w:space="0" w:color="auto"/>
              <w:right w:val="single" w:sz="4" w:space="0" w:color="auto"/>
            </w:tcBorders>
            <w:vAlign w:val="center"/>
          </w:tcPr>
          <w:p w:rsidR="000C3DE3" w:rsidRDefault="000C3DE3">
            <w:pPr>
              <w:widowControl/>
              <w:jc w:val="left"/>
              <w:rPr>
                <w:rFonts w:ascii="仿宋_GB2312" w:eastAsia="仿宋_GB2312" w:cs="Calibri"/>
                <w:kern w:val="0"/>
                <w:sz w:val="24"/>
                <w:szCs w:val="24"/>
              </w:rPr>
            </w:pPr>
            <w:r>
              <w:rPr>
                <w:rFonts w:ascii="仿宋_GB2312" w:eastAsia="仿宋_GB2312" w:cs="Calibri"/>
                <w:kern w:val="0"/>
                <w:sz w:val="24"/>
                <w:szCs w:val="24"/>
              </w:rPr>
              <w:t xml:space="preserve"> </w:t>
            </w:r>
            <w:r>
              <w:rPr>
                <w:rFonts w:ascii="仿宋_GB2312" w:eastAsia="仿宋_GB2312" w:hAnsi="宋体" w:cs="Calibri" w:hint="eastAsia"/>
                <w:kern w:val="0"/>
                <w:sz w:val="24"/>
                <w:szCs w:val="24"/>
              </w:rPr>
              <w:t>款式简洁、端庄、大方，体现公司企业文化及地域特色一般得</w:t>
            </w:r>
            <w:r>
              <w:rPr>
                <w:rFonts w:ascii="仿宋_GB2312" w:eastAsia="仿宋_GB2312" w:cs="Calibri"/>
                <w:kern w:val="0"/>
                <w:sz w:val="24"/>
                <w:szCs w:val="24"/>
              </w:rPr>
              <w:t>30</w:t>
            </w:r>
            <w:r>
              <w:rPr>
                <w:rFonts w:ascii="仿宋_GB2312" w:eastAsia="仿宋_GB2312" w:hAnsi="宋体" w:cs="Calibri" w:hint="eastAsia"/>
                <w:kern w:val="0"/>
                <w:sz w:val="24"/>
                <w:szCs w:val="24"/>
              </w:rPr>
              <w:t>分，较好得</w:t>
            </w:r>
            <w:r>
              <w:rPr>
                <w:rFonts w:ascii="仿宋_GB2312" w:eastAsia="仿宋_GB2312" w:cs="Calibri"/>
                <w:kern w:val="0"/>
                <w:sz w:val="24"/>
                <w:szCs w:val="24"/>
              </w:rPr>
              <w:t>40</w:t>
            </w:r>
            <w:r>
              <w:rPr>
                <w:rFonts w:ascii="仿宋_GB2312" w:eastAsia="仿宋_GB2312" w:hAnsi="宋体" w:cs="Calibri" w:hint="eastAsia"/>
                <w:kern w:val="0"/>
                <w:sz w:val="24"/>
                <w:szCs w:val="24"/>
              </w:rPr>
              <w:t>分，好得</w:t>
            </w:r>
            <w:r>
              <w:rPr>
                <w:rFonts w:ascii="仿宋_GB2312" w:eastAsia="仿宋_GB2312" w:cs="Calibri"/>
                <w:kern w:val="0"/>
                <w:sz w:val="24"/>
                <w:szCs w:val="24"/>
              </w:rPr>
              <w:t>50</w:t>
            </w:r>
            <w:r>
              <w:rPr>
                <w:rFonts w:ascii="仿宋_GB2312" w:eastAsia="仿宋_GB2312" w:hAnsi="宋体" w:cs="Calibri" w:hint="eastAsia"/>
                <w:kern w:val="0"/>
                <w:sz w:val="24"/>
                <w:szCs w:val="24"/>
              </w:rPr>
              <w:t>分。</w:t>
            </w:r>
            <w:r>
              <w:rPr>
                <w:rFonts w:ascii="仿宋_GB2312" w:eastAsia="仿宋_GB2312" w:cs="Calibri"/>
                <w:kern w:val="0"/>
                <w:sz w:val="24"/>
                <w:szCs w:val="24"/>
              </w:rPr>
              <w:t xml:space="preserve"> </w:t>
            </w:r>
          </w:p>
        </w:tc>
      </w:tr>
      <w:tr w:rsidR="000C3DE3">
        <w:trPr>
          <w:trHeight w:val="2344"/>
        </w:trPr>
        <w:tc>
          <w:tcPr>
            <w:tcW w:w="1478" w:type="dxa"/>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售后服务</w:t>
            </w:r>
            <w:r>
              <w:rPr>
                <w:rFonts w:ascii="仿宋_GB2312" w:eastAsia="仿宋_GB2312" w:cs="Calibri"/>
                <w:kern w:val="0"/>
                <w:sz w:val="24"/>
                <w:szCs w:val="24"/>
              </w:rPr>
              <w:t xml:space="preserve"> </w:t>
            </w:r>
          </w:p>
        </w:tc>
        <w:tc>
          <w:tcPr>
            <w:tcW w:w="1304"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cs="Calibri"/>
                <w:kern w:val="0"/>
                <w:sz w:val="24"/>
                <w:szCs w:val="24"/>
              </w:rPr>
            </w:pPr>
            <w:r>
              <w:rPr>
                <w:rFonts w:ascii="仿宋_GB2312" w:eastAsia="仿宋_GB2312" w:cs="Calibri"/>
                <w:kern w:val="0"/>
                <w:sz w:val="24"/>
                <w:szCs w:val="24"/>
              </w:rPr>
              <w:t>10</w:t>
            </w:r>
          </w:p>
        </w:tc>
        <w:tc>
          <w:tcPr>
            <w:tcW w:w="7135" w:type="dxa"/>
            <w:tcBorders>
              <w:top w:val="nil"/>
              <w:left w:val="nil"/>
              <w:bottom w:val="single" w:sz="4" w:space="0" w:color="auto"/>
              <w:right w:val="single" w:sz="4" w:space="0" w:color="auto"/>
            </w:tcBorders>
            <w:vAlign w:val="center"/>
          </w:tcPr>
          <w:p w:rsidR="000C3DE3" w:rsidRDefault="000C3DE3">
            <w:pPr>
              <w:widowControl/>
              <w:jc w:val="left"/>
              <w:rPr>
                <w:rFonts w:ascii="仿宋_GB2312" w:eastAsia="仿宋_GB2312" w:cs="Calibri"/>
                <w:kern w:val="0"/>
                <w:sz w:val="24"/>
                <w:szCs w:val="24"/>
              </w:rPr>
            </w:pPr>
            <w:r>
              <w:rPr>
                <w:rFonts w:ascii="仿宋_GB2312" w:eastAsia="仿宋_GB2312" w:cs="Calibri"/>
                <w:kern w:val="0"/>
                <w:sz w:val="24"/>
                <w:szCs w:val="24"/>
              </w:rPr>
              <w:t xml:space="preserve"> </w:t>
            </w:r>
            <w:r>
              <w:rPr>
                <w:rFonts w:ascii="仿宋_GB2312" w:eastAsia="仿宋_GB2312" w:hAnsi="宋体" w:cs="Calibri" w:hint="eastAsia"/>
                <w:kern w:val="0"/>
                <w:sz w:val="24"/>
                <w:szCs w:val="24"/>
              </w:rPr>
              <w:t>在四川省行政区内有</w:t>
            </w:r>
            <w:r>
              <w:rPr>
                <w:rFonts w:ascii="仿宋_GB2312" w:eastAsia="仿宋_GB2312" w:cs="Calibri"/>
                <w:kern w:val="0"/>
                <w:sz w:val="24"/>
                <w:szCs w:val="24"/>
              </w:rPr>
              <w:t>1</w:t>
            </w:r>
            <w:r>
              <w:rPr>
                <w:rFonts w:ascii="仿宋_GB2312" w:eastAsia="仿宋_GB2312" w:hAnsi="宋体" w:cs="Calibri" w:hint="eastAsia"/>
                <w:kern w:val="0"/>
                <w:sz w:val="24"/>
                <w:szCs w:val="24"/>
              </w:rPr>
              <w:t>家服务机构得</w:t>
            </w:r>
            <w:r>
              <w:rPr>
                <w:rFonts w:ascii="仿宋_GB2312" w:eastAsia="仿宋_GB2312" w:cs="Calibri"/>
                <w:kern w:val="0"/>
                <w:sz w:val="24"/>
                <w:szCs w:val="24"/>
              </w:rPr>
              <w:t>5</w:t>
            </w:r>
            <w:r>
              <w:rPr>
                <w:rFonts w:ascii="仿宋_GB2312" w:eastAsia="仿宋_GB2312" w:hAnsi="宋体" w:cs="Calibri" w:hint="eastAsia"/>
                <w:kern w:val="0"/>
                <w:sz w:val="24"/>
                <w:szCs w:val="24"/>
              </w:rPr>
              <w:t>分，没有得</w:t>
            </w:r>
            <w:r>
              <w:rPr>
                <w:rFonts w:ascii="仿宋_GB2312" w:eastAsia="仿宋_GB2312" w:hAnsi="宋体" w:cs="Calibri"/>
                <w:kern w:val="0"/>
                <w:sz w:val="24"/>
                <w:szCs w:val="24"/>
              </w:rPr>
              <w:t>0</w:t>
            </w:r>
            <w:r>
              <w:rPr>
                <w:rFonts w:ascii="仿宋_GB2312" w:eastAsia="仿宋_GB2312" w:hAnsi="宋体" w:cs="Calibri" w:hint="eastAsia"/>
                <w:kern w:val="0"/>
                <w:sz w:val="24"/>
                <w:szCs w:val="24"/>
              </w:rPr>
              <w:t>分；售后服务承诺一般得</w:t>
            </w:r>
            <w:r>
              <w:rPr>
                <w:rFonts w:ascii="仿宋_GB2312" w:eastAsia="仿宋_GB2312" w:cs="Calibri"/>
                <w:kern w:val="0"/>
                <w:sz w:val="24"/>
                <w:szCs w:val="24"/>
              </w:rPr>
              <w:t>3</w:t>
            </w:r>
            <w:r>
              <w:rPr>
                <w:rFonts w:ascii="仿宋_GB2312" w:eastAsia="仿宋_GB2312" w:hAnsi="宋体" w:cs="Calibri" w:hint="eastAsia"/>
                <w:kern w:val="0"/>
                <w:sz w:val="24"/>
                <w:szCs w:val="24"/>
              </w:rPr>
              <w:t>分，较好得</w:t>
            </w:r>
            <w:r>
              <w:rPr>
                <w:rFonts w:ascii="仿宋_GB2312" w:eastAsia="仿宋_GB2312" w:cs="Calibri"/>
                <w:kern w:val="0"/>
                <w:sz w:val="24"/>
                <w:szCs w:val="24"/>
              </w:rPr>
              <w:t>4</w:t>
            </w:r>
            <w:r>
              <w:rPr>
                <w:rFonts w:ascii="仿宋_GB2312" w:eastAsia="仿宋_GB2312" w:hAnsi="宋体" w:cs="Calibri" w:hint="eastAsia"/>
                <w:kern w:val="0"/>
                <w:sz w:val="24"/>
                <w:szCs w:val="24"/>
              </w:rPr>
              <w:t>分，好得</w:t>
            </w:r>
            <w:r>
              <w:rPr>
                <w:rFonts w:ascii="仿宋_GB2312" w:eastAsia="仿宋_GB2312" w:cs="Calibri"/>
                <w:kern w:val="0"/>
                <w:sz w:val="24"/>
                <w:szCs w:val="24"/>
              </w:rPr>
              <w:t>5</w:t>
            </w:r>
            <w:r>
              <w:rPr>
                <w:rFonts w:ascii="仿宋_GB2312" w:eastAsia="仿宋_GB2312" w:hAnsi="宋体" w:cs="Calibri" w:hint="eastAsia"/>
                <w:kern w:val="0"/>
                <w:sz w:val="24"/>
                <w:szCs w:val="24"/>
              </w:rPr>
              <w:t>分。</w:t>
            </w:r>
          </w:p>
        </w:tc>
      </w:tr>
    </w:tbl>
    <w:p w:rsidR="000C3DE3" w:rsidRDefault="000C3DE3">
      <w:pPr>
        <w:rPr>
          <w:rFonts w:ascii="仿宋_GB2312" w:eastAsia="仿宋_GB2312"/>
          <w:sz w:val="32"/>
          <w:szCs w:val="32"/>
        </w:rPr>
      </w:pPr>
    </w:p>
    <w:p w:rsidR="000C3DE3" w:rsidRDefault="000C3DE3"/>
    <w:p w:rsidR="000C3DE3" w:rsidRDefault="000C3DE3" w:rsidP="00852256">
      <w:pPr>
        <w:ind w:firstLineChars="550" w:firstLine="2420"/>
        <w:rPr>
          <w:rFonts w:ascii="方正小标宋_GBK" w:eastAsia="方正小标宋_GBK"/>
          <w:sz w:val="44"/>
          <w:szCs w:val="44"/>
        </w:rPr>
      </w:pPr>
      <w:r>
        <w:rPr>
          <w:rFonts w:ascii="方正小标宋_GBK" w:eastAsia="方正小标宋_GBK" w:hint="eastAsia"/>
          <w:sz w:val="44"/>
          <w:szCs w:val="44"/>
        </w:rPr>
        <w:lastRenderedPageBreak/>
        <w:t>第</w:t>
      </w:r>
      <w:r>
        <w:rPr>
          <w:rFonts w:ascii="方正小标宋_GBK" w:eastAsia="方正小标宋_GBK"/>
          <w:sz w:val="44"/>
          <w:szCs w:val="44"/>
        </w:rPr>
        <w:t>4</w:t>
      </w:r>
      <w:r>
        <w:rPr>
          <w:rFonts w:ascii="方正小标宋_GBK" w:eastAsia="方正小标宋_GBK" w:hint="eastAsia"/>
          <w:sz w:val="44"/>
          <w:szCs w:val="44"/>
        </w:rPr>
        <w:t>章</w:t>
      </w:r>
      <w:r>
        <w:rPr>
          <w:rFonts w:ascii="方正小标宋_GBK" w:eastAsia="方正小标宋_GBK"/>
          <w:sz w:val="44"/>
          <w:szCs w:val="44"/>
        </w:rPr>
        <w:t xml:space="preserve">  </w:t>
      </w:r>
      <w:r>
        <w:rPr>
          <w:rFonts w:ascii="方正小标宋_GBK" w:eastAsia="方正小标宋_GBK" w:hint="eastAsia"/>
          <w:sz w:val="44"/>
          <w:szCs w:val="44"/>
        </w:rPr>
        <w:t>报价文件格式</w:t>
      </w:r>
      <w:r>
        <w:rPr>
          <w:rFonts w:ascii="方正小标宋_GBK" w:eastAsia="方正小标宋_GBK"/>
          <w:sz w:val="44"/>
          <w:szCs w:val="44"/>
        </w:rPr>
        <w:t xml:space="preserve"> </w:t>
      </w:r>
    </w:p>
    <w:p w:rsidR="000C3DE3" w:rsidRDefault="000C3DE3">
      <w:r>
        <w:t xml:space="preserve"> </w:t>
      </w:r>
    </w:p>
    <w:p w:rsidR="000C3DE3" w:rsidRDefault="000C3DE3" w:rsidP="00852256">
      <w:pPr>
        <w:ind w:firstLineChars="350" w:firstLine="1540"/>
        <w:rPr>
          <w:rFonts w:ascii="方正小标宋_GBK" w:eastAsia="方正小标宋_GBK"/>
          <w:sz w:val="44"/>
          <w:szCs w:val="44"/>
        </w:rPr>
      </w:pPr>
      <w:r>
        <w:rPr>
          <w:rFonts w:ascii="方正小标宋_GBK" w:eastAsia="方正小标宋_GBK" w:hint="eastAsia"/>
          <w:sz w:val="44"/>
          <w:szCs w:val="44"/>
        </w:rPr>
        <w:t>四川川东高速公路有限责任公司</w:t>
      </w:r>
      <w:r>
        <w:rPr>
          <w:rFonts w:ascii="方正小标宋_GBK" w:eastAsia="方正小标宋_GBK"/>
          <w:sz w:val="44"/>
          <w:szCs w:val="44"/>
        </w:rPr>
        <w:t xml:space="preserve"> </w:t>
      </w:r>
    </w:p>
    <w:p w:rsidR="000C3DE3" w:rsidRDefault="000C3DE3" w:rsidP="00852256">
      <w:pPr>
        <w:ind w:firstLineChars="550" w:firstLine="2420"/>
        <w:rPr>
          <w:rFonts w:ascii="方正小标宋_GBK" w:eastAsia="方正小标宋_GBK"/>
          <w:sz w:val="44"/>
          <w:szCs w:val="44"/>
        </w:rPr>
      </w:pPr>
      <w:r>
        <w:rPr>
          <w:rFonts w:ascii="方正小标宋_GBK" w:eastAsia="方正小标宋_GBK" w:hint="eastAsia"/>
          <w:sz w:val="44"/>
          <w:szCs w:val="44"/>
        </w:rPr>
        <w:t>收费岗位服装制作招商</w:t>
      </w:r>
      <w:r>
        <w:rPr>
          <w:rFonts w:ascii="方正小标宋_GBK" w:eastAsia="方正小标宋_GBK"/>
          <w:sz w:val="44"/>
          <w:szCs w:val="44"/>
        </w:rP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sidP="00852256">
      <w:pPr>
        <w:ind w:firstLineChars="700" w:firstLine="3360"/>
        <w:rPr>
          <w:rFonts w:ascii="方正小标宋_GBK" w:eastAsia="方正小标宋_GBK"/>
          <w:sz w:val="48"/>
          <w:szCs w:val="48"/>
        </w:rPr>
      </w:pPr>
      <w:r>
        <w:rPr>
          <w:rFonts w:ascii="方正小标宋_GBK" w:eastAsia="方正小标宋_GBK" w:hint="eastAsia"/>
          <w:sz w:val="48"/>
          <w:szCs w:val="48"/>
        </w:rPr>
        <w:t>报</w:t>
      </w:r>
      <w:r>
        <w:rPr>
          <w:rFonts w:ascii="方正小标宋_GBK" w:eastAsia="方正小标宋_GBK"/>
          <w:sz w:val="48"/>
          <w:szCs w:val="48"/>
        </w:rPr>
        <w:t xml:space="preserve"> </w:t>
      </w:r>
      <w:r>
        <w:rPr>
          <w:rFonts w:ascii="方正小标宋_GBK" w:eastAsia="方正小标宋_GBK" w:hint="eastAsia"/>
          <w:sz w:val="48"/>
          <w:szCs w:val="48"/>
        </w:rPr>
        <w:t>价</w:t>
      </w:r>
      <w:r>
        <w:rPr>
          <w:rFonts w:ascii="方正小标宋_GBK" w:eastAsia="方正小标宋_GBK"/>
          <w:sz w:val="48"/>
          <w:szCs w:val="48"/>
        </w:rPr>
        <w:t xml:space="preserve"> </w:t>
      </w:r>
      <w:r>
        <w:rPr>
          <w:rFonts w:ascii="方正小标宋_GBK" w:eastAsia="方正小标宋_GBK" w:hint="eastAsia"/>
          <w:sz w:val="48"/>
          <w:szCs w:val="48"/>
        </w:rPr>
        <w:t>文</w:t>
      </w:r>
      <w:r>
        <w:rPr>
          <w:rFonts w:ascii="方正小标宋_GBK" w:eastAsia="方正小标宋_GBK"/>
          <w:sz w:val="48"/>
          <w:szCs w:val="48"/>
        </w:rPr>
        <w:t xml:space="preserve"> </w:t>
      </w:r>
      <w:r>
        <w:rPr>
          <w:rFonts w:ascii="方正小标宋_GBK" w:eastAsia="方正小标宋_GBK" w:hint="eastAsia"/>
          <w:sz w:val="48"/>
          <w:szCs w:val="48"/>
        </w:rPr>
        <w:t>件</w:t>
      </w:r>
      <w:r>
        <w:rPr>
          <w:rFonts w:ascii="方正小标宋_GBK" w:eastAsia="方正小标宋_GBK"/>
          <w:sz w:val="48"/>
          <w:szCs w:val="48"/>
        </w:rPr>
        <w:t xml:space="preserve"> </w:t>
      </w:r>
    </w:p>
    <w:p w:rsidR="000C3DE3" w:rsidRDefault="000C3DE3">
      <w:pPr>
        <w:rPr>
          <w:rFonts w:ascii="方正小标宋_GBK" w:eastAsia="方正小标宋_GBK"/>
          <w:sz w:val="48"/>
          <w:szCs w:val="48"/>
        </w:rPr>
      </w:pPr>
      <w:r>
        <w:rPr>
          <w:rFonts w:ascii="方正小标宋_GBK" w:eastAsia="方正小标宋_GBK"/>
          <w:sz w:val="48"/>
          <w:szCs w:val="48"/>
        </w:rP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sidP="00852256">
      <w:pPr>
        <w:ind w:firstLineChars="100" w:firstLine="320"/>
        <w:rPr>
          <w:rFonts w:ascii="仿宋_GB2312" w:eastAsia="仿宋_GB2312"/>
          <w:sz w:val="32"/>
          <w:szCs w:val="32"/>
        </w:rPr>
      </w:pPr>
      <w:r>
        <w:rPr>
          <w:rFonts w:ascii="仿宋_GB2312" w:eastAsia="仿宋_GB2312" w:hint="eastAsia"/>
          <w:sz w:val="32"/>
          <w:szCs w:val="32"/>
        </w:rPr>
        <w:t>报价人：</w:t>
      </w:r>
      <w:r>
        <w:rPr>
          <w:rFonts w:ascii="仿宋_GB2312" w:eastAsia="仿宋_GB2312"/>
          <w:sz w:val="32"/>
          <w:szCs w:val="32"/>
        </w:rPr>
        <w:t xml:space="preserve">                        </w:t>
      </w:r>
      <w:r>
        <w:rPr>
          <w:rFonts w:ascii="仿宋_GB2312" w:eastAsia="仿宋_GB2312" w:hint="eastAsia"/>
          <w:sz w:val="32"/>
          <w:szCs w:val="32"/>
        </w:rPr>
        <w:t>（全称、盖公章）</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sz w:val="32"/>
          <w:szCs w:val="32"/>
        </w:rPr>
        <w:t xml:space="preserve">                       </w:t>
      </w:r>
    </w:p>
    <w:p w:rsidR="000C3DE3" w:rsidRDefault="000C3DE3" w:rsidP="00852256">
      <w:pPr>
        <w:ind w:firstLineChars="1400" w:firstLine="4480"/>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年</w:t>
      </w:r>
      <w:r>
        <w:rPr>
          <w:rFonts w:ascii="仿宋_GB2312" w:eastAsia="仿宋_GB2312"/>
          <w:sz w:val="32"/>
          <w:szCs w:val="32"/>
        </w:rPr>
        <w:t xml:space="preserve">      </w:t>
      </w:r>
      <w:r>
        <w:rPr>
          <w:rFonts w:ascii="仿宋_GB2312" w:eastAsia="仿宋_GB2312" w:hint="eastAsia"/>
          <w:sz w:val="32"/>
          <w:szCs w:val="32"/>
        </w:rPr>
        <w:t>月</w:t>
      </w:r>
      <w:r>
        <w:rPr>
          <w:rFonts w:ascii="仿宋_GB2312" w:eastAsia="仿宋_GB2312"/>
          <w:sz w:val="32"/>
          <w:szCs w:val="32"/>
        </w:rPr>
        <w:t xml:space="preserve">     </w:t>
      </w:r>
      <w:r>
        <w:rPr>
          <w:rFonts w:ascii="仿宋_GB2312" w:eastAsia="仿宋_GB2312" w:hint="eastAsia"/>
          <w:sz w:val="32"/>
          <w:szCs w:val="32"/>
        </w:rPr>
        <w:t>日</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sz w:val="32"/>
          <w:szCs w:val="32"/>
        </w:rPr>
        <w:t xml:space="preserve"> </w:t>
      </w:r>
    </w:p>
    <w:p w:rsidR="000C3DE3" w:rsidRDefault="000C3DE3" w:rsidP="00852256">
      <w:pPr>
        <w:ind w:firstLineChars="1245" w:firstLine="3984"/>
        <w:rPr>
          <w:rFonts w:ascii="仿宋_GB2312" w:eastAsia="仿宋_GB2312"/>
          <w:sz w:val="32"/>
          <w:szCs w:val="32"/>
        </w:rPr>
      </w:pPr>
    </w:p>
    <w:p w:rsidR="000C3DE3" w:rsidRDefault="000C3DE3" w:rsidP="00852256">
      <w:pPr>
        <w:ind w:firstLineChars="1245" w:firstLine="3984"/>
        <w:rPr>
          <w:rFonts w:ascii="仿宋_GB2312" w:eastAsia="仿宋_GB2312"/>
          <w:sz w:val="32"/>
          <w:szCs w:val="32"/>
        </w:rPr>
      </w:pPr>
    </w:p>
    <w:p w:rsidR="000C3DE3" w:rsidRDefault="000C3DE3" w:rsidP="00852256">
      <w:pPr>
        <w:ind w:firstLineChars="1245" w:firstLine="3984"/>
        <w:rPr>
          <w:rFonts w:ascii="仿宋_GB2312" w:eastAsia="仿宋_GB2312"/>
          <w:sz w:val="32"/>
          <w:szCs w:val="32"/>
        </w:rPr>
      </w:pPr>
    </w:p>
    <w:p w:rsidR="000C3DE3" w:rsidRDefault="000C3DE3" w:rsidP="00852256">
      <w:pPr>
        <w:ind w:firstLineChars="1245" w:firstLine="3984"/>
        <w:rPr>
          <w:rFonts w:ascii="仿宋_GB2312" w:eastAsia="仿宋_GB2312"/>
          <w:sz w:val="32"/>
          <w:szCs w:val="32"/>
        </w:rPr>
      </w:pPr>
    </w:p>
    <w:p w:rsidR="000C3DE3" w:rsidRDefault="000C3DE3" w:rsidP="00852256">
      <w:pPr>
        <w:ind w:firstLineChars="1245" w:firstLine="3984"/>
        <w:rPr>
          <w:rFonts w:ascii="仿宋_GB2312" w:eastAsia="仿宋_GB2312"/>
          <w:sz w:val="32"/>
          <w:szCs w:val="32"/>
        </w:rPr>
      </w:pPr>
    </w:p>
    <w:p w:rsidR="000C3DE3" w:rsidRDefault="000C3DE3" w:rsidP="00852256">
      <w:pPr>
        <w:ind w:firstLineChars="1245" w:firstLine="3984"/>
        <w:rPr>
          <w:b/>
          <w:sz w:val="32"/>
          <w:szCs w:val="32"/>
        </w:rPr>
      </w:pPr>
      <w:r>
        <w:rPr>
          <w:rFonts w:ascii="仿宋_GB2312" w:eastAsia="仿宋_GB2312"/>
          <w:sz w:val="32"/>
          <w:szCs w:val="32"/>
        </w:rPr>
        <w:lastRenderedPageBreak/>
        <w:t xml:space="preserve"> </w:t>
      </w:r>
      <w:r>
        <w:rPr>
          <w:rFonts w:hint="eastAsia"/>
          <w:b/>
          <w:sz w:val="32"/>
          <w:szCs w:val="32"/>
        </w:rPr>
        <w:t>目</w:t>
      </w:r>
      <w:r>
        <w:rPr>
          <w:b/>
          <w:sz w:val="32"/>
          <w:szCs w:val="32"/>
        </w:rPr>
        <w:t xml:space="preserve">  </w:t>
      </w:r>
      <w:r>
        <w:rPr>
          <w:rFonts w:hint="eastAsia"/>
          <w:b/>
          <w:sz w:val="32"/>
          <w:szCs w:val="32"/>
        </w:rPr>
        <w:t>录</w:t>
      </w:r>
      <w:r>
        <w:rPr>
          <w:b/>
          <w:sz w:val="32"/>
          <w:szCs w:val="32"/>
        </w:rPr>
        <w:t xml:space="preserve"> </w:t>
      </w:r>
    </w:p>
    <w:p w:rsidR="000C3DE3" w:rsidRDefault="000C3DE3">
      <w:r>
        <w:t xml:space="preserve"> </w:t>
      </w:r>
    </w:p>
    <w:p w:rsidR="000C3DE3" w:rsidRDefault="000C3DE3">
      <w:r>
        <w:t xml:space="preserve"> </w:t>
      </w:r>
    </w:p>
    <w:p w:rsidR="000C3DE3" w:rsidRDefault="000C3DE3">
      <w:pPr>
        <w:rPr>
          <w:rFonts w:ascii="仿宋_GB2312" w:eastAsia="仿宋_GB2312"/>
          <w:sz w:val="32"/>
          <w:szCs w:val="32"/>
        </w:rPr>
      </w:pPr>
      <w:r>
        <w:rPr>
          <w:rFonts w:ascii="仿宋_GB2312" w:eastAsia="仿宋_GB2312" w:hint="eastAsia"/>
          <w:sz w:val="32"/>
          <w:szCs w:val="32"/>
        </w:rPr>
        <w:t>一、报价书</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二、报价表</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三、法人证明材料及授权委托书</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四、报价人应附资料</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五、质量保证及售后服务承诺书</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六、春秋装、夏装、冬装款式图和效果图；主面料样品及相关检验报告；</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七、下载的补遗书资料（如果有）</w:t>
      </w:r>
      <w:r>
        <w:rPr>
          <w:rFonts w:ascii="仿宋_GB2312" w:eastAsia="仿宋_GB2312"/>
          <w:sz w:val="32"/>
          <w:szCs w:val="32"/>
        </w:rPr>
        <w:t xml:space="preserve"> </w:t>
      </w:r>
    </w:p>
    <w:p w:rsidR="000C3DE3" w:rsidRDefault="000C3DE3">
      <w:pPr>
        <w:rPr>
          <w:rFonts w:ascii="仿宋_GB2312" w:eastAsia="仿宋_GB2312"/>
          <w:sz w:val="32"/>
          <w:szCs w:val="32"/>
        </w:rPr>
      </w:pPr>
      <w:r>
        <w:rPr>
          <w:rFonts w:ascii="仿宋_GB2312" w:eastAsia="仿宋_GB2312" w:hint="eastAsia"/>
          <w:sz w:val="32"/>
          <w:szCs w:val="32"/>
        </w:rPr>
        <w:t>八、报价人认为应附的其它资料</w:t>
      </w:r>
      <w:r>
        <w:rPr>
          <w:rFonts w:ascii="仿宋_GB2312" w:eastAsia="仿宋_GB2312"/>
          <w:sz w:val="32"/>
          <w:szCs w:val="32"/>
        </w:rP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r>
        <w:t xml:space="preserve"> </w:t>
      </w:r>
    </w:p>
    <w:p w:rsidR="000C3DE3" w:rsidRDefault="000C3DE3">
      <w:pPr>
        <w:rPr>
          <w:sz w:val="32"/>
          <w:szCs w:val="32"/>
        </w:rPr>
      </w:pPr>
    </w:p>
    <w:p w:rsidR="000C3DE3" w:rsidRDefault="000C3DE3">
      <w:pPr>
        <w:rPr>
          <w:sz w:val="32"/>
          <w:szCs w:val="32"/>
        </w:rPr>
      </w:pPr>
    </w:p>
    <w:p w:rsidR="000C3DE3" w:rsidRDefault="000C3DE3">
      <w:pPr>
        <w:rPr>
          <w:sz w:val="32"/>
          <w:szCs w:val="32"/>
        </w:rPr>
      </w:pPr>
    </w:p>
    <w:p w:rsidR="000C3DE3" w:rsidRDefault="000C3DE3">
      <w:pPr>
        <w:rPr>
          <w:sz w:val="32"/>
          <w:szCs w:val="32"/>
        </w:rPr>
      </w:pPr>
    </w:p>
    <w:p w:rsidR="000C3DE3" w:rsidRDefault="000C3DE3">
      <w:pPr>
        <w:rPr>
          <w:sz w:val="32"/>
          <w:szCs w:val="32"/>
        </w:rPr>
      </w:pPr>
    </w:p>
    <w:p w:rsidR="000C3DE3" w:rsidRDefault="000C3DE3">
      <w:pPr>
        <w:rPr>
          <w:sz w:val="32"/>
          <w:szCs w:val="32"/>
        </w:rPr>
      </w:pPr>
    </w:p>
    <w:p w:rsidR="000C3DE3" w:rsidRDefault="000C3DE3">
      <w:pPr>
        <w:rPr>
          <w:sz w:val="32"/>
          <w:szCs w:val="32"/>
        </w:rPr>
      </w:pPr>
    </w:p>
    <w:p w:rsidR="000C3DE3" w:rsidRDefault="000C3DE3">
      <w:pPr>
        <w:rPr>
          <w:b/>
          <w:sz w:val="30"/>
          <w:szCs w:val="30"/>
        </w:rPr>
      </w:pPr>
      <w:bookmarkStart w:id="0" w:name="_GoBack"/>
      <w:bookmarkEnd w:id="0"/>
      <w:r>
        <w:rPr>
          <w:rFonts w:hint="eastAsia"/>
          <w:sz w:val="32"/>
          <w:szCs w:val="32"/>
        </w:rPr>
        <w:lastRenderedPageBreak/>
        <w:t>一、</w:t>
      </w:r>
      <w:r>
        <w:rPr>
          <w:sz w:val="32"/>
          <w:szCs w:val="32"/>
        </w:rPr>
        <w:t xml:space="preserve"> </w:t>
      </w:r>
      <w:r>
        <w:rPr>
          <w:rFonts w:hint="eastAsia"/>
          <w:b/>
          <w:sz w:val="30"/>
          <w:szCs w:val="30"/>
        </w:rPr>
        <w:t>四川川东高速公路有限责任公司收费岗位服装</w:t>
      </w:r>
    </w:p>
    <w:p w:rsidR="000C3DE3" w:rsidRDefault="000C3DE3" w:rsidP="00852256">
      <w:pPr>
        <w:ind w:firstLineChars="1140" w:firstLine="3204"/>
        <w:rPr>
          <w:b/>
          <w:sz w:val="28"/>
          <w:szCs w:val="28"/>
        </w:rPr>
      </w:pPr>
      <w:r>
        <w:rPr>
          <w:rFonts w:ascii="宋体" w:hAnsi="宋体" w:hint="eastAsia"/>
          <w:b/>
          <w:sz w:val="28"/>
          <w:szCs w:val="28"/>
        </w:rPr>
        <w:t>制作投标报价书</w:t>
      </w:r>
      <w:r>
        <w:rPr>
          <w:rFonts w:ascii="宋体" w:hAnsi="宋体"/>
          <w:b/>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致：</w:t>
      </w:r>
      <w:r>
        <w:rPr>
          <w:rFonts w:ascii="仿宋_GB2312" w:eastAsia="仿宋_GB2312"/>
          <w:sz w:val="28"/>
          <w:szCs w:val="28"/>
        </w:rPr>
        <w:t>(</w:t>
      </w:r>
      <w:r>
        <w:rPr>
          <w:rFonts w:ascii="仿宋_GB2312" w:eastAsia="仿宋_GB2312" w:hint="eastAsia"/>
          <w:sz w:val="28"/>
          <w:szCs w:val="28"/>
        </w:rPr>
        <w:t>比选人全称</w:t>
      </w:r>
      <w:r>
        <w:rPr>
          <w:rFonts w:ascii="仿宋_GB2312" w:eastAsia="仿宋_GB2312"/>
          <w:sz w:val="28"/>
          <w:szCs w:val="28"/>
        </w:rPr>
        <w:t xml:space="preserve">)  </w:t>
      </w:r>
    </w:p>
    <w:p w:rsidR="000C3DE3" w:rsidRPr="00473BF0" w:rsidRDefault="000C3DE3" w:rsidP="00852256">
      <w:pPr>
        <w:ind w:firstLineChars="100" w:firstLine="300"/>
        <w:rPr>
          <w:rFonts w:ascii="仿宋_GB2312" w:eastAsia="仿宋_GB2312"/>
          <w:sz w:val="28"/>
          <w:szCs w:val="28"/>
        </w:rPr>
      </w:pPr>
      <w:r>
        <w:rPr>
          <w:rFonts w:ascii="仿宋_GB2312" w:eastAsia="仿宋_GB2312"/>
          <w:sz w:val="30"/>
          <w:szCs w:val="30"/>
        </w:rPr>
        <w:t>1.</w:t>
      </w:r>
      <w:r>
        <w:rPr>
          <w:rFonts w:ascii="仿宋_GB2312" w:eastAsia="仿宋_GB2312" w:hAnsi="宋体" w:hint="eastAsia"/>
          <w:sz w:val="28"/>
          <w:szCs w:val="28"/>
        </w:rPr>
        <w:t>在研究了川东高速公路收费员春秋装、夏装、冬装工作服以及礼仪服采购项目比选邀请书和考察了川东高速公路相关收费站后，我单位愿意对川东高速公路收费员春秋装、夏装、冬装工作服采购</w:t>
      </w:r>
      <w:r>
        <w:rPr>
          <w:rFonts w:ascii="仿宋_GB2312" w:eastAsia="仿宋_GB2312" w:hAnsi="宋体"/>
          <w:sz w:val="28"/>
          <w:szCs w:val="28"/>
        </w:rPr>
        <w:t>,</w:t>
      </w:r>
      <w:r w:rsidRPr="00473BF0">
        <w:rPr>
          <w:rFonts w:ascii="仿宋_GB2312" w:eastAsia="仿宋_GB2312" w:hAnsi="宋体" w:hint="eastAsia"/>
          <w:sz w:val="28"/>
          <w:szCs w:val="28"/>
        </w:rPr>
        <w:t>服装总价按（）元报价。</w:t>
      </w:r>
      <w:r w:rsidRPr="00473BF0">
        <w:rPr>
          <w:rFonts w:ascii="仿宋_GB2312" w:eastAsia="仿宋_GB2312" w:hint="eastAsia"/>
          <w:sz w:val="28"/>
          <w:szCs w:val="28"/>
        </w:rPr>
        <w:t>遵照比选文件的要求实施本采购项目。</w:t>
      </w:r>
      <w:r w:rsidRPr="00473BF0">
        <w:rPr>
          <w:rFonts w:ascii="仿宋_GB2312" w:eastAsia="仿宋_GB2312"/>
          <w:sz w:val="28"/>
          <w:szCs w:val="28"/>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 xml:space="preserve">2. </w:t>
      </w:r>
      <w:r>
        <w:rPr>
          <w:rFonts w:ascii="仿宋_GB2312" w:eastAsia="仿宋_GB2312" w:hint="eastAsia"/>
          <w:sz w:val="28"/>
          <w:szCs w:val="28"/>
        </w:rPr>
        <w:t>如果你单位接受我单位的报价，即向我单位发出成交类通知后，我单位同意按以上报价同贵公司签订书面合同，合同数量以贵公司确定数量为准。同时，我单位将保证在签订合同后</w:t>
      </w:r>
      <w:r>
        <w:rPr>
          <w:rFonts w:ascii="仿宋_GB2312" w:eastAsia="仿宋_GB2312"/>
          <w:sz w:val="28"/>
          <w:szCs w:val="28"/>
        </w:rPr>
        <w:t>5</w:t>
      </w:r>
      <w:r>
        <w:rPr>
          <w:rFonts w:ascii="仿宋_GB2312" w:eastAsia="仿宋_GB2312" w:hint="eastAsia"/>
          <w:sz w:val="28"/>
          <w:szCs w:val="28"/>
        </w:rPr>
        <w:t>天内组织生产，并保证在合同要求的供货时间之内保质保量完成该项目任务。</w:t>
      </w:r>
      <w:r>
        <w:rPr>
          <w:rFonts w:ascii="仿宋_GB2312" w:eastAsia="仿宋_GB2312"/>
          <w:sz w:val="28"/>
          <w:szCs w:val="28"/>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 xml:space="preserve">3. </w:t>
      </w:r>
      <w:r>
        <w:rPr>
          <w:rFonts w:ascii="仿宋_GB2312" w:eastAsia="仿宋_GB2312" w:hint="eastAsia"/>
          <w:sz w:val="28"/>
          <w:szCs w:val="28"/>
        </w:rPr>
        <w:t>我单位同意在从规定的公开报价之日起</w:t>
      </w:r>
      <w:r>
        <w:rPr>
          <w:rFonts w:ascii="仿宋_GB2312" w:eastAsia="仿宋_GB2312"/>
          <w:sz w:val="28"/>
          <w:szCs w:val="28"/>
        </w:rPr>
        <w:t>30</w:t>
      </w:r>
      <w:r>
        <w:rPr>
          <w:rFonts w:ascii="仿宋_GB2312" w:eastAsia="仿宋_GB2312" w:hint="eastAsia"/>
          <w:sz w:val="28"/>
          <w:szCs w:val="28"/>
        </w:rPr>
        <w:t>天的报价文件有效期内严格遵守本报价书的各项承诺。在此期限届满之前，比选邀请书及本报价书始终将对我单位具有约束力，并随时接受中标。</w:t>
      </w:r>
      <w:r>
        <w:rPr>
          <w:rFonts w:ascii="仿宋_GB2312" w:eastAsia="仿宋_GB2312"/>
          <w:sz w:val="28"/>
          <w:szCs w:val="28"/>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 xml:space="preserve">4. </w:t>
      </w:r>
      <w:r>
        <w:rPr>
          <w:rFonts w:ascii="仿宋_GB2312" w:eastAsia="仿宋_GB2312" w:hint="eastAsia"/>
          <w:sz w:val="28"/>
          <w:szCs w:val="28"/>
        </w:rPr>
        <w:t>我单位理解，你单位不一定接受最低的报价或其他任何报价。同时也理解，你单位不负担我单位的任何报价费用。</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5.</w:t>
      </w:r>
      <w:r>
        <w:rPr>
          <w:rFonts w:ascii="仿宋_GB2312" w:eastAsia="仿宋_GB2312" w:hint="eastAsia"/>
          <w:sz w:val="28"/>
          <w:szCs w:val="28"/>
        </w:rPr>
        <w:t>若我单位中标，以比选文件要求的合同范围内，以本次中标单价续签下年合同，数量以你公司明确为准。</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报</w:t>
      </w:r>
      <w:r>
        <w:rPr>
          <w:rFonts w:ascii="仿宋_GB2312" w:eastAsia="仿宋_GB2312"/>
          <w:sz w:val="28"/>
          <w:szCs w:val="28"/>
        </w:rPr>
        <w:t xml:space="preserve">  </w:t>
      </w:r>
      <w:r>
        <w:rPr>
          <w:rFonts w:ascii="仿宋_GB2312" w:eastAsia="仿宋_GB2312" w:hint="eastAsia"/>
          <w:sz w:val="28"/>
          <w:szCs w:val="28"/>
        </w:rPr>
        <w:t>价</w:t>
      </w:r>
      <w:r>
        <w:rPr>
          <w:rFonts w:ascii="仿宋_GB2312" w:eastAsia="仿宋_GB2312"/>
          <w:sz w:val="28"/>
          <w:szCs w:val="28"/>
        </w:rPr>
        <w:t xml:space="preserve">  </w:t>
      </w:r>
      <w:r>
        <w:rPr>
          <w:rFonts w:ascii="仿宋_GB2312" w:eastAsia="仿宋_GB2312" w:hint="eastAsia"/>
          <w:sz w:val="28"/>
          <w:szCs w:val="28"/>
        </w:rPr>
        <w:t>人：（全称）</w:t>
      </w:r>
      <w:r>
        <w:rPr>
          <w:rFonts w:ascii="仿宋_GB2312" w:eastAsia="仿宋_GB2312"/>
          <w:sz w:val="28"/>
          <w:szCs w:val="28"/>
        </w:rPr>
        <w:t>_____ _</w:t>
      </w:r>
      <w:r>
        <w:rPr>
          <w:rFonts w:ascii="仿宋_GB2312" w:eastAsia="仿宋_GB2312" w:hint="eastAsia"/>
          <w:sz w:val="28"/>
          <w:szCs w:val="28"/>
        </w:rPr>
        <w:t>（盖章）</w:t>
      </w:r>
      <w:r>
        <w:rPr>
          <w:rFonts w:ascii="仿宋_GB2312" w:eastAsia="仿宋_GB2312"/>
          <w:sz w:val="28"/>
          <w:szCs w:val="28"/>
        </w:rPr>
        <w:t xml:space="preserve"> _             </w:t>
      </w:r>
    </w:p>
    <w:p w:rsidR="000C3DE3" w:rsidRDefault="000C3DE3">
      <w:pPr>
        <w:rPr>
          <w:rFonts w:ascii="仿宋_GB2312" w:eastAsia="仿宋_GB2312"/>
          <w:sz w:val="28"/>
          <w:szCs w:val="28"/>
        </w:rPr>
      </w:pPr>
      <w:r>
        <w:rPr>
          <w:rFonts w:ascii="仿宋_GB2312" w:eastAsia="仿宋_GB2312" w:hint="eastAsia"/>
          <w:sz w:val="28"/>
          <w:szCs w:val="28"/>
        </w:rPr>
        <w:t>法定代表人或授权的代理人：（职务、姓名）</w:t>
      </w:r>
      <w:r>
        <w:rPr>
          <w:rFonts w:ascii="仿宋_GB2312" w:eastAsia="仿宋_GB2312"/>
          <w:sz w:val="28"/>
          <w:szCs w:val="28"/>
        </w:rPr>
        <w:t>___        __</w:t>
      </w:r>
      <w:r>
        <w:rPr>
          <w:rFonts w:ascii="仿宋_GB2312" w:eastAsia="仿宋_GB2312" w:hint="eastAsia"/>
          <w:sz w:val="28"/>
          <w:szCs w:val="28"/>
        </w:rPr>
        <w:t>（签字）</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日</w:t>
      </w:r>
      <w:r>
        <w:rPr>
          <w:rFonts w:ascii="仿宋_GB2312" w:eastAsia="仿宋_GB2312"/>
          <w:sz w:val="28"/>
          <w:szCs w:val="28"/>
        </w:rPr>
        <w:t xml:space="preserve">       </w:t>
      </w:r>
      <w:r>
        <w:rPr>
          <w:rFonts w:ascii="仿宋_GB2312" w:eastAsia="仿宋_GB2312" w:hint="eastAsia"/>
          <w:sz w:val="28"/>
          <w:szCs w:val="28"/>
        </w:rPr>
        <w:t>期：</w:t>
      </w:r>
      <w:r>
        <w:rPr>
          <w:rFonts w:ascii="仿宋_GB2312" w:eastAsia="仿宋_GB2312"/>
          <w:sz w:val="28"/>
          <w:szCs w:val="28"/>
        </w:rPr>
        <w:t>______</w:t>
      </w:r>
      <w:r>
        <w:rPr>
          <w:rFonts w:ascii="仿宋_GB2312" w:eastAsia="仿宋_GB2312" w:hint="eastAsia"/>
          <w:sz w:val="28"/>
          <w:szCs w:val="28"/>
        </w:rPr>
        <w:t>年</w:t>
      </w:r>
      <w:r>
        <w:rPr>
          <w:rFonts w:ascii="仿宋_GB2312" w:eastAsia="仿宋_GB2312"/>
          <w:sz w:val="28"/>
          <w:szCs w:val="28"/>
        </w:rPr>
        <w:t>_____</w:t>
      </w:r>
      <w:r>
        <w:rPr>
          <w:rFonts w:ascii="仿宋_GB2312" w:eastAsia="仿宋_GB2312" w:hint="eastAsia"/>
          <w:sz w:val="28"/>
          <w:szCs w:val="28"/>
        </w:rPr>
        <w:t>月</w:t>
      </w:r>
      <w:r>
        <w:rPr>
          <w:rFonts w:ascii="仿宋_GB2312" w:eastAsia="仿宋_GB2312"/>
          <w:sz w:val="28"/>
          <w:szCs w:val="28"/>
        </w:rPr>
        <w:t>_____</w:t>
      </w:r>
      <w:r>
        <w:rPr>
          <w:rFonts w:ascii="仿宋_GB2312" w:eastAsia="仿宋_GB2312" w:hint="eastAsia"/>
          <w:sz w:val="28"/>
          <w:szCs w:val="28"/>
        </w:rPr>
        <w:t>日</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p>
    <w:p w:rsidR="000C3DE3" w:rsidRDefault="000C3DE3">
      <w:pPr>
        <w:rPr>
          <w:rFonts w:ascii="仿宋_GB2312" w:eastAsia="仿宋_GB2312"/>
          <w:sz w:val="28"/>
          <w:szCs w:val="28"/>
        </w:rPr>
      </w:pPr>
    </w:p>
    <w:p w:rsidR="000C3DE3" w:rsidRDefault="000C3DE3">
      <w:pPr>
        <w:rPr>
          <w:rFonts w:ascii="仿宋_GB2312" w:eastAsia="仿宋_GB2312"/>
          <w:sz w:val="28"/>
          <w:szCs w:val="28"/>
        </w:rPr>
      </w:pPr>
      <w:r>
        <w:rPr>
          <w:rFonts w:ascii="仿宋_GB2312" w:eastAsia="仿宋_GB2312" w:hint="eastAsia"/>
          <w:sz w:val="28"/>
          <w:szCs w:val="28"/>
        </w:rPr>
        <w:t>报价人地址：</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邮政编码：</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电</w:t>
      </w:r>
      <w:r>
        <w:rPr>
          <w:rFonts w:ascii="仿宋_GB2312" w:eastAsia="仿宋_GB2312"/>
          <w:sz w:val="28"/>
          <w:szCs w:val="28"/>
        </w:rPr>
        <w:t xml:space="preserve">    </w:t>
      </w:r>
      <w:r>
        <w:rPr>
          <w:rFonts w:ascii="仿宋_GB2312" w:eastAsia="仿宋_GB2312" w:hint="eastAsia"/>
          <w:sz w:val="28"/>
          <w:szCs w:val="28"/>
        </w:rPr>
        <w:t>话：</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传</w:t>
      </w:r>
      <w:r>
        <w:rPr>
          <w:rFonts w:ascii="仿宋_GB2312" w:eastAsia="仿宋_GB2312"/>
          <w:sz w:val="28"/>
          <w:szCs w:val="28"/>
        </w:rPr>
        <w:t xml:space="preserve">    </w:t>
      </w:r>
      <w:r>
        <w:rPr>
          <w:rFonts w:ascii="仿宋_GB2312" w:eastAsia="仿宋_GB2312" w:hint="eastAsia"/>
          <w:sz w:val="28"/>
          <w:szCs w:val="28"/>
        </w:rPr>
        <w:t>真：</w:t>
      </w:r>
      <w:r>
        <w:rPr>
          <w:rFonts w:ascii="仿宋_GB2312" w:eastAsia="仿宋_GB2312"/>
          <w:sz w:val="28"/>
          <w:szCs w:val="28"/>
        </w:rPr>
        <w:t xml:space="preserve"> </w:t>
      </w: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rsidP="00852256">
      <w:pPr>
        <w:ind w:firstLineChars="1246" w:firstLine="3753"/>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p>
    <w:p w:rsidR="000C3DE3" w:rsidRDefault="000C3DE3">
      <w:pPr>
        <w:rPr>
          <w:b/>
          <w:sz w:val="30"/>
          <w:szCs w:val="30"/>
        </w:rPr>
      </w:pPr>
      <w:r>
        <w:rPr>
          <w:rFonts w:hint="eastAsia"/>
          <w:b/>
          <w:sz w:val="30"/>
          <w:szCs w:val="30"/>
        </w:rPr>
        <w:lastRenderedPageBreak/>
        <w:t>二、报价表</w:t>
      </w:r>
      <w:r>
        <w:rPr>
          <w:b/>
          <w:sz w:val="30"/>
          <w:szCs w:val="30"/>
        </w:rPr>
        <w:t xml:space="preserve"> </w:t>
      </w:r>
    </w:p>
    <w:p w:rsidR="000C3DE3" w:rsidRDefault="000C3DE3">
      <w:pPr>
        <w:rPr>
          <w:rFonts w:ascii="仿宋_GB2312" w:eastAsia="仿宋_GB2312"/>
          <w:b/>
          <w:sz w:val="28"/>
          <w:szCs w:val="28"/>
        </w:rPr>
      </w:pPr>
      <w:r>
        <w:rPr>
          <w:rFonts w:ascii="仿宋_GB2312" w:eastAsia="仿宋_GB2312" w:hAnsi="宋体" w:cs="宋体" w:hint="eastAsia"/>
          <w:b/>
          <w:kern w:val="0"/>
          <w:sz w:val="24"/>
          <w:szCs w:val="24"/>
        </w:rPr>
        <w:t>方案一：</w:t>
      </w:r>
    </w:p>
    <w:tbl>
      <w:tblPr>
        <w:tblW w:w="9325" w:type="dxa"/>
        <w:tblInd w:w="108" w:type="dxa"/>
        <w:tblLayout w:type="fixed"/>
        <w:tblLook w:val="00A0"/>
      </w:tblPr>
      <w:tblGrid>
        <w:gridCol w:w="1265"/>
        <w:gridCol w:w="1615"/>
        <w:gridCol w:w="806"/>
        <w:gridCol w:w="979"/>
        <w:gridCol w:w="1060"/>
        <w:gridCol w:w="1000"/>
        <w:gridCol w:w="1240"/>
        <w:gridCol w:w="1360"/>
      </w:tblGrid>
      <w:tr w:rsidR="000C3DE3" w:rsidTr="00606C65">
        <w:trPr>
          <w:trHeight w:val="330"/>
        </w:trPr>
        <w:tc>
          <w:tcPr>
            <w:tcW w:w="1265" w:type="dxa"/>
            <w:tcBorders>
              <w:top w:val="single" w:sz="4" w:space="0" w:color="auto"/>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类</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别</w:t>
            </w:r>
            <w:r>
              <w:rPr>
                <w:rFonts w:ascii="仿宋_GB2312" w:eastAsia="仿宋_GB2312" w:hAnsi="宋体" w:cs="宋体"/>
                <w:b/>
                <w:bCs/>
                <w:kern w:val="0"/>
                <w:sz w:val="24"/>
                <w:szCs w:val="24"/>
              </w:rPr>
              <w:t xml:space="preserve"> </w:t>
            </w:r>
          </w:p>
        </w:tc>
        <w:tc>
          <w:tcPr>
            <w:tcW w:w="1615"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品</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名</w:t>
            </w:r>
            <w:r>
              <w:rPr>
                <w:rFonts w:ascii="仿宋_GB2312" w:eastAsia="仿宋_GB2312" w:hAnsi="宋体" w:cs="宋体"/>
                <w:b/>
                <w:bCs/>
                <w:kern w:val="0"/>
                <w:sz w:val="24"/>
                <w:szCs w:val="24"/>
              </w:rPr>
              <w:t xml:space="preserve"> </w:t>
            </w:r>
          </w:p>
        </w:tc>
        <w:tc>
          <w:tcPr>
            <w:tcW w:w="806" w:type="dxa"/>
            <w:tcBorders>
              <w:top w:val="single" w:sz="4" w:space="0" w:color="auto"/>
              <w:left w:val="nil"/>
              <w:bottom w:val="single" w:sz="4" w:space="0" w:color="auto"/>
              <w:right w:val="single" w:sz="4" w:space="0" w:color="auto"/>
            </w:tcBorders>
            <w:vAlign w:val="center"/>
          </w:tcPr>
          <w:p w:rsidR="000C3DE3" w:rsidRDefault="000C3DE3" w:rsidP="00606C65">
            <w:pPr>
              <w:widowControl/>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面料</w:t>
            </w:r>
            <w:r>
              <w:rPr>
                <w:rFonts w:ascii="仿宋_GB2312" w:eastAsia="仿宋_GB2312" w:hAnsi="宋体" w:cs="宋体"/>
                <w:b/>
                <w:bCs/>
                <w:kern w:val="0"/>
                <w:sz w:val="24"/>
                <w:szCs w:val="24"/>
              </w:rPr>
              <w:t xml:space="preserve"> </w:t>
            </w:r>
          </w:p>
        </w:tc>
        <w:tc>
          <w:tcPr>
            <w:tcW w:w="979"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颜</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色</w:t>
            </w:r>
            <w:r>
              <w:rPr>
                <w:rFonts w:ascii="仿宋_GB2312" w:eastAsia="仿宋_GB2312" w:hAnsi="宋体" w:cs="宋体"/>
                <w:b/>
                <w:bCs/>
                <w:kern w:val="0"/>
                <w:sz w:val="24"/>
                <w:szCs w:val="24"/>
              </w:rPr>
              <w:t xml:space="preserve"> </w:t>
            </w:r>
          </w:p>
        </w:tc>
        <w:tc>
          <w:tcPr>
            <w:tcW w:w="106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单位</w:t>
            </w:r>
            <w:r>
              <w:rPr>
                <w:rFonts w:ascii="仿宋_GB2312" w:eastAsia="仿宋_GB2312" w:hAnsi="宋体" w:cs="宋体"/>
                <w:b/>
                <w:bCs/>
                <w:kern w:val="0"/>
                <w:sz w:val="24"/>
                <w:szCs w:val="24"/>
              </w:rPr>
              <w:t xml:space="preserve"> </w:t>
            </w:r>
          </w:p>
        </w:tc>
        <w:tc>
          <w:tcPr>
            <w:tcW w:w="100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数量</w:t>
            </w:r>
            <w:r>
              <w:rPr>
                <w:rFonts w:ascii="仿宋_GB2312" w:eastAsia="仿宋_GB2312" w:hAnsi="宋体" w:cs="宋体"/>
                <w:b/>
                <w:bCs/>
                <w:kern w:val="0"/>
                <w:sz w:val="24"/>
                <w:szCs w:val="24"/>
              </w:rPr>
              <w:t xml:space="preserve"> </w:t>
            </w:r>
          </w:p>
        </w:tc>
        <w:tc>
          <w:tcPr>
            <w:tcW w:w="124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单价（元）</w:t>
            </w:r>
            <w:r>
              <w:rPr>
                <w:rFonts w:ascii="仿宋_GB2312" w:eastAsia="仿宋_GB2312" w:hAnsi="宋体" w:cs="宋体"/>
                <w:b/>
                <w:bCs/>
                <w:kern w:val="0"/>
                <w:sz w:val="24"/>
                <w:szCs w:val="24"/>
              </w:rPr>
              <w:t xml:space="preserve"> </w:t>
            </w:r>
          </w:p>
        </w:tc>
        <w:tc>
          <w:tcPr>
            <w:tcW w:w="136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总价（元）</w:t>
            </w:r>
            <w:r>
              <w:rPr>
                <w:rFonts w:ascii="仿宋_GB2312" w:eastAsia="仿宋_GB2312" w:hAnsi="宋体" w:cs="宋体"/>
                <w:b/>
                <w:bCs/>
                <w:kern w:val="0"/>
                <w:sz w:val="24"/>
                <w:szCs w:val="24"/>
              </w:rPr>
              <w:t xml:space="preserve"> </w:t>
            </w:r>
          </w:p>
        </w:tc>
      </w:tr>
      <w:tr w:rsidR="000C3DE3" w:rsidTr="00606C65">
        <w:trPr>
          <w:trHeight w:val="499"/>
        </w:trPr>
        <w:tc>
          <w:tcPr>
            <w:tcW w:w="1265"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收费员春秋装</w:t>
            </w:r>
            <w:r>
              <w:rPr>
                <w:rFonts w:ascii="仿宋_GB2312" w:eastAsia="仿宋_GB2312" w:hAnsi="宋体" w:cs="宋体"/>
                <w:kern w:val="0"/>
                <w:sz w:val="24"/>
                <w:szCs w:val="24"/>
              </w:rPr>
              <w:t xml:space="preserve"> </w:t>
            </w: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男外套</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男长袖衬衣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男外裤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条</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男西背</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女外套</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left"/>
              <w:rPr>
                <w:rFonts w:ascii="仿宋_GB2312" w:eastAsia="仿宋_GB2312" w:hAnsi="宋体" w:cs="宋体"/>
                <w:kern w:val="0"/>
                <w:sz w:val="24"/>
                <w:szCs w:val="24"/>
              </w:rPr>
            </w:pPr>
          </w:p>
          <w:p w:rsidR="000C3DE3" w:rsidRDefault="000C3DE3">
            <w:pPr>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女长袖衬衣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w:t>
            </w:r>
            <w:r>
              <w:rPr>
                <w:rFonts w:ascii="仿宋_GB2312" w:eastAsia="仿宋_GB2312" w:hAnsi="宋体" w:cs="宋体" w:hint="eastAsia"/>
                <w:kern w:val="0"/>
                <w:sz w:val="22"/>
              </w:rPr>
              <w:t>外裤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女西背</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val="restart"/>
            <w:tcBorders>
              <w:top w:val="single" w:sz="4" w:space="0" w:color="auto"/>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收费员夏装</w:t>
            </w:r>
            <w:r>
              <w:rPr>
                <w:rFonts w:ascii="仿宋_GB2312" w:eastAsia="仿宋_GB2312" w:hAnsi="宋体" w:cs="宋体"/>
                <w:kern w:val="0"/>
                <w:sz w:val="24"/>
                <w:szCs w:val="24"/>
              </w:rPr>
              <w:t xml:space="preserve"> </w:t>
            </w:r>
          </w:p>
          <w:p w:rsidR="000C3DE3" w:rsidRDefault="000C3DE3">
            <w:pPr>
              <w:widowControl/>
              <w:jc w:val="center"/>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男短袖衬衣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nil"/>
              <w:left w:val="single" w:sz="4" w:space="0" w:color="auto"/>
              <w:bottom w:val="single" w:sz="4" w:space="0" w:color="000000"/>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男夏裤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女短袖衬衣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女外裤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rsidP="008503CA">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000000"/>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53"/>
        </w:trPr>
        <w:tc>
          <w:tcPr>
            <w:tcW w:w="1265" w:type="dxa"/>
            <w:vMerge w:val="restart"/>
            <w:tcBorders>
              <w:top w:val="single" w:sz="4" w:space="0" w:color="auto"/>
              <w:left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收费员冬装（男、女款）</w:t>
            </w:r>
            <w:r>
              <w:rPr>
                <w:rFonts w:ascii="仿宋_GB2312" w:eastAsia="仿宋_GB2312" w:hAnsi="宋体" w:cs="宋体"/>
                <w:kern w:val="0"/>
                <w:sz w:val="24"/>
                <w:szCs w:val="24"/>
              </w:rPr>
              <w:t xml:space="preserve"> </w:t>
            </w:r>
          </w:p>
        </w:tc>
        <w:tc>
          <w:tcPr>
            <w:tcW w:w="1615" w:type="dxa"/>
            <w:tcBorders>
              <w:top w:val="single" w:sz="4" w:space="0" w:color="auto"/>
              <w:left w:val="nil"/>
              <w:bottom w:val="single" w:sz="4" w:space="0" w:color="auto"/>
              <w:right w:val="single" w:sz="4" w:space="0" w:color="auto"/>
            </w:tcBorders>
            <w:vAlign w:val="center"/>
          </w:tcPr>
          <w:p w:rsidR="000C3DE3" w:rsidRDefault="000C3DE3">
            <w:pPr>
              <w:rPr>
                <w:rFonts w:ascii="仿宋_GB2312" w:eastAsia="仿宋_GB2312" w:hAnsi="宋体" w:cs="宋体"/>
                <w:kern w:val="0"/>
                <w:sz w:val="24"/>
                <w:szCs w:val="24"/>
              </w:rPr>
            </w:pPr>
            <w:r>
              <w:rPr>
                <w:rFonts w:ascii="仿宋_GB2312" w:eastAsia="仿宋_GB2312" w:hAnsi="宋体" w:cs="宋体" w:hint="eastAsia"/>
                <w:kern w:val="0"/>
                <w:sz w:val="24"/>
                <w:szCs w:val="24"/>
              </w:rPr>
              <w:t>外套</w:t>
            </w:r>
          </w:p>
        </w:tc>
        <w:tc>
          <w:tcPr>
            <w:tcW w:w="806"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06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kern w:val="0"/>
                <w:sz w:val="24"/>
                <w:szCs w:val="24"/>
              </w:rPr>
              <w:t>1</w:t>
            </w:r>
          </w:p>
        </w:tc>
        <w:tc>
          <w:tcPr>
            <w:tcW w:w="124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r>
      <w:tr w:rsidR="000C3DE3" w:rsidTr="00606C65">
        <w:trPr>
          <w:trHeight w:val="315"/>
        </w:trPr>
        <w:tc>
          <w:tcPr>
            <w:tcW w:w="1265" w:type="dxa"/>
            <w:vMerge/>
            <w:tcBorders>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615" w:type="dxa"/>
            <w:tcBorders>
              <w:top w:val="single" w:sz="4" w:space="0" w:color="auto"/>
              <w:left w:val="nil"/>
              <w:bottom w:val="single" w:sz="4" w:space="0" w:color="auto"/>
              <w:right w:val="single" w:sz="4" w:space="0" w:color="auto"/>
            </w:tcBorders>
            <w:vAlign w:val="center"/>
          </w:tcPr>
          <w:p w:rsidR="000C3DE3" w:rsidRDefault="000C3DE3">
            <w:pPr>
              <w:rPr>
                <w:rFonts w:ascii="仿宋_GB2312" w:eastAsia="仿宋_GB2312" w:hAnsi="宋体" w:cs="宋体"/>
                <w:kern w:val="0"/>
                <w:sz w:val="24"/>
                <w:szCs w:val="24"/>
              </w:rPr>
            </w:pPr>
            <w:r>
              <w:rPr>
                <w:rFonts w:ascii="仿宋_GB2312" w:eastAsia="仿宋_GB2312" w:hAnsi="宋体" w:cs="宋体" w:hint="eastAsia"/>
                <w:kern w:val="0"/>
                <w:sz w:val="24"/>
                <w:szCs w:val="24"/>
              </w:rPr>
              <w:t>长裤</w:t>
            </w:r>
          </w:p>
        </w:tc>
        <w:tc>
          <w:tcPr>
            <w:tcW w:w="806"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06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kern w:val="0"/>
                <w:sz w:val="24"/>
                <w:szCs w:val="24"/>
              </w:rPr>
              <w:t>1</w:t>
            </w:r>
          </w:p>
        </w:tc>
        <w:tc>
          <w:tcPr>
            <w:tcW w:w="124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r>
      <w:tr w:rsidR="000C3DE3">
        <w:trPr>
          <w:trHeight w:val="384"/>
        </w:trPr>
        <w:tc>
          <w:tcPr>
            <w:tcW w:w="1265" w:type="dxa"/>
            <w:tcBorders>
              <w:top w:val="single" w:sz="4" w:space="0" w:color="auto"/>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总价</w:t>
            </w:r>
          </w:p>
        </w:tc>
        <w:tc>
          <w:tcPr>
            <w:tcW w:w="8060" w:type="dxa"/>
            <w:gridSpan w:val="7"/>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（大写）</w:t>
            </w:r>
          </w:p>
        </w:tc>
      </w:tr>
    </w:tbl>
    <w:p w:rsidR="000C3DE3" w:rsidRDefault="000C3DE3">
      <w:pPr>
        <w:rPr>
          <w:rFonts w:ascii="仿宋_GB2312" w:eastAsia="仿宋_GB2312"/>
          <w:b/>
          <w:sz w:val="28"/>
          <w:szCs w:val="28"/>
        </w:rPr>
      </w:pPr>
      <w:r>
        <w:rPr>
          <w:rFonts w:ascii="仿宋_GB2312" w:eastAsia="仿宋_GB2312" w:hint="eastAsia"/>
          <w:b/>
          <w:sz w:val="28"/>
          <w:szCs w:val="28"/>
        </w:rPr>
        <w:t>方案二：</w:t>
      </w:r>
    </w:p>
    <w:tbl>
      <w:tblPr>
        <w:tblW w:w="9325" w:type="dxa"/>
        <w:tblInd w:w="108" w:type="dxa"/>
        <w:tblLayout w:type="fixed"/>
        <w:tblLook w:val="00A0"/>
      </w:tblPr>
      <w:tblGrid>
        <w:gridCol w:w="1265"/>
        <w:gridCol w:w="1615"/>
        <w:gridCol w:w="806"/>
        <w:gridCol w:w="979"/>
        <w:gridCol w:w="1060"/>
        <w:gridCol w:w="1000"/>
        <w:gridCol w:w="1240"/>
        <w:gridCol w:w="1360"/>
      </w:tblGrid>
      <w:tr w:rsidR="000C3DE3" w:rsidTr="00606C65">
        <w:trPr>
          <w:trHeight w:val="409"/>
        </w:trPr>
        <w:tc>
          <w:tcPr>
            <w:tcW w:w="1265" w:type="dxa"/>
            <w:tcBorders>
              <w:top w:val="single" w:sz="4" w:space="0" w:color="auto"/>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类</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别</w:t>
            </w:r>
            <w:r>
              <w:rPr>
                <w:rFonts w:ascii="仿宋_GB2312" w:eastAsia="仿宋_GB2312" w:hAnsi="宋体" w:cs="宋体"/>
                <w:b/>
                <w:bCs/>
                <w:kern w:val="0"/>
                <w:sz w:val="24"/>
                <w:szCs w:val="24"/>
              </w:rPr>
              <w:t xml:space="preserve"> </w:t>
            </w:r>
          </w:p>
        </w:tc>
        <w:tc>
          <w:tcPr>
            <w:tcW w:w="1615"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品</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名</w:t>
            </w:r>
            <w:r>
              <w:rPr>
                <w:rFonts w:ascii="仿宋_GB2312" w:eastAsia="仿宋_GB2312" w:hAnsi="宋体" w:cs="宋体"/>
                <w:b/>
                <w:bCs/>
                <w:kern w:val="0"/>
                <w:sz w:val="24"/>
                <w:szCs w:val="24"/>
              </w:rPr>
              <w:t xml:space="preserve"> </w:t>
            </w:r>
          </w:p>
        </w:tc>
        <w:tc>
          <w:tcPr>
            <w:tcW w:w="806" w:type="dxa"/>
            <w:tcBorders>
              <w:top w:val="single" w:sz="4" w:space="0" w:color="auto"/>
              <w:left w:val="nil"/>
              <w:bottom w:val="single" w:sz="4" w:space="0" w:color="auto"/>
              <w:right w:val="single" w:sz="4" w:space="0" w:color="auto"/>
            </w:tcBorders>
            <w:vAlign w:val="center"/>
          </w:tcPr>
          <w:p w:rsidR="000C3DE3" w:rsidRDefault="000C3DE3" w:rsidP="00606C65">
            <w:pPr>
              <w:widowControl/>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面料</w:t>
            </w:r>
            <w:r>
              <w:rPr>
                <w:rFonts w:ascii="仿宋_GB2312" w:eastAsia="仿宋_GB2312" w:hAnsi="宋体" w:cs="宋体"/>
                <w:b/>
                <w:bCs/>
                <w:kern w:val="0"/>
                <w:sz w:val="24"/>
                <w:szCs w:val="24"/>
              </w:rPr>
              <w:t xml:space="preserve"> </w:t>
            </w:r>
          </w:p>
        </w:tc>
        <w:tc>
          <w:tcPr>
            <w:tcW w:w="979"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颜</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色</w:t>
            </w:r>
            <w:r>
              <w:rPr>
                <w:rFonts w:ascii="仿宋_GB2312" w:eastAsia="仿宋_GB2312" w:hAnsi="宋体" w:cs="宋体"/>
                <w:b/>
                <w:bCs/>
                <w:kern w:val="0"/>
                <w:sz w:val="24"/>
                <w:szCs w:val="24"/>
              </w:rPr>
              <w:t xml:space="preserve"> </w:t>
            </w:r>
          </w:p>
        </w:tc>
        <w:tc>
          <w:tcPr>
            <w:tcW w:w="106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单位</w:t>
            </w:r>
            <w:r>
              <w:rPr>
                <w:rFonts w:ascii="仿宋_GB2312" w:eastAsia="仿宋_GB2312" w:hAnsi="宋体" w:cs="宋体"/>
                <w:b/>
                <w:bCs/>
                <w:kern w:val="0"/>
                <w:sz w:val="24"/>
                <w:szCs w:val="24"/>
              </w:rPr>
              <w:t xml:space="preserve"> </w:t>
            </w:r>
          </w:p>
        </w:tc>
        <w:tc>
          <w:tcPr>
            <w:tcW w:w="100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数量</w:t>
            </w:r>
            <w:r>
              <w:rPr>
                <w:rFonts w:ascii="仿宋_GB2312" w:eastAsia="仿宋_GB2312" w:hAnsi="宋体" w:cs="宋体"/>
                <w:b/>
                <w:bCs/>
                <w:kern w:val="0"/>
                <w:sz w:val="24"/>
                <w:szCs w:val="24"/>
              </w:rPr>
              <w:t xml:space="preserve"> </w:t>
            </w:r>
          </w:p>
        </w:tc>
        <w:tc>
          <w:tcPr>
            <w:tcW w:w="124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单价（元）</w:t>
            </w:r>
            <w:r>
              <w:rPr>
                <w:rFonts w:ascii="仿宋_GB2312" w:eastAsia="仿宋_GB2312" w:hAnsi="宋体" w:cs="宋体"/>
                <w:b/>
                <w:bCs/>
                <w:kern w:val="0"/>
                <w:sz w:val="24"/>
                <w:szCs w:val="24"/>
              </w:rPr>
              <w:t xml:space="preserve"> </w:t>
            </w:r>
          </w:p>
        </w:tc>
        <w:tc>
          <w:tcPr>
            <w:tcW w:w="136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总价（元）</w:t>
            </w:r>
            <w:r>
              <w:rPr>
                <w:rFonts w:ascii="仿宋_GB2312" w:eastAsia="仿宋_GB2312" w:hAnsi="宋体" w:cs="宋体"/>
                <w:b/>
                <w:bCs/>
                <w:kern w:val="0"/>
                <w:sz w:val="24"/>
                <w:szCs w:val="24"/>
              </w:rPr>
              <w:t xml:space="preserve"> </w:t>
            </w:r>
          </w:p>
        </w:tc>
      </w:tr>
      <w:tr w:rsidR="000C3DE3" w:rsidTr="00606C65">
        <w:trPr>
          <w:trHeight w:val="499"/>
        </w:trPr>
        <w:tc>
          <w:tcPr>
            <w:tcW w:w="1265"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收费员春秋装</w:t>
            </w:r>
            <w:r>
              <w:rPr>
                <w:rFonts w:ascii="仿宋_GB2312" w:eastAsia="仿宋_GB2312" w:hAnsi="宋体" w:cs="宋体"/>
                <w:kern w:val="0"/>
                <w:sz w:val="24"/>
                <w:szCs w:val="24"/>
              </w:rPr>
              <w:t xml:space="preserve"> </w:t>
            </w: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男外套</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vAlign w:val="center"/>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男长袖衬衣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男外裤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条</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男西背</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女外套</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女长袖衬衣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393"/>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女西背</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2"/>
              </w:rPr>
              <w:t>半身裙</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000000"/>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val="restart"/>
            <w:tcBorders>
              <w:top w:val="single" w:sz="4" w:space="0" w:color="auto"/>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lastRenderedPageBreak/>
              <w:t>收费员夏装</w:t>
            </w:r>
            <w:r>
              <w:rPr>
                <w:rFonts w:ascii="仿宋_GB2312" w:eastAsia="仿宋_GB2312" w:hAnsi="宋体" w:cs="宋体"/>
                <w:kern w:val="0"/>
                <w:sz w:val="24"/>
                <w:szCs w:val="24"/>
              </w:rPr>
              <w:t xml:space="preserve"> </w:t>
            </w:r>
          </w:p>
          <w:p w:rsidR="000C3DE3" w:rsidRDefault="000C3DE3">
            <w:pPr>
              <w:widowControl/>
              <w:jc w:val="center"/>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男短袖衬衣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nil"/>
              <w:left w:val="single" w:sz="4" w:space="0" w:color="auto"/>
              <w:bottom w:val="single" w:sz="4" w:space="0" w:color="000000"/>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男夏裤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女短袖衬衣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女半身裙</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000000"/>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53"/>
        </w:trPr>
        <w:tc>
          <w:tcPr>
            <w:tcW w:w="1265" w:type="dxa"/>
            <w:vMerge w:val="restart"/>
            <w:tcBorders>
              <w:top w:val="single" w:sz="4" w:space="0" w:color="auto"/>
              <w:left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收费员冬装（男、女款）</w:t>
            </w:r>
            <w:r>
              <w:rPr>
                <w:rFonts w:ascii="仿宋_GB2312" w:eastAsia="仿宋_GB2312" w:hAnsi="宋体" w:cs="宋体"/>
                <w:kern w:val="0"/>
                <w:sz w:val="24"/>
                <w:szCs w:val="24"/>
              </w:rPr>
              <w:t xml:space="preserve"> </w:t>
            </w:r>
          </w:p>
        </w:tc>
        <w:tc>
          <w:tcPr>
            <w:tcW w:w="1615" w:type="dxa"/>
            <w:tcBorders>
              <w:top w:val="single" w:sz="4" w:space="0" w:color="auto"/>
              <w:left w:val="nil"/>
              <w:bottom w:val="single" w:sz="4" w:space="0" w:color="auto"/>
              <w:right w:val="single" w:sz="4" w:space="0" w:color="auto"/>
            </w:tcBorders>
            <w:vAlign w:val="center"/>
          </w:tcPr>
          <w:p w:rsidR="000C3DE3" w:rsidRDefault="000C3DE3">
            <w:pPr>
              <w:rPr>
                <w:rFonts w:ascii="仿宋_GB2312" w:eastAsia="仿宋_GB2312" w:hAnsi="宋体" w:cs="宋体"/>
                <w:kern w:val="0"/>
                <w:sz w:val="24"/>
                <w:szCs w:val="24"/>
              </w:rPr>
            </w:pPr>
            <w:r>
              <w:rPr>
                <w:rFonts w:ascii="仿宋_GB2312" w:eastAsia="仿宋_GB2312" w:hAnsi="宋体" w:cs="宋体" w:hint="eastAsia"/>
                <w:kern w:val="0"/>
                <w:sz w:val="24"/>
                <w:szCs w:val="24"/>
              </w:rPr>
              <w:t>外套</w:t>
            </w:r>
          </w:p>
        </w:tc>
        <w:tc>
          <w:tcPr>
            <w:tcW w:w="806"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06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kern w:val="0"/>
                <w:sz w:val="24"/>
                <w:szCs w:val="24"/>
              </w:rPr>
              <w:t>1</w:t>
            </w:r>
          </w:p>
        </w:tc>
        <w:tc>
          <w:tcPr>
            <w:tcW w:w="124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r>
      <w:tr w:rsidR="000C3DE3" w:rsidTr="00606C65">
        <w:trPr>
          <w:trHeight w:val="315"/>
        </w:trPr>
        <w:tc>
          <w:tcPr>
            <w:tcW w:w="1265" w:type="dxa"/>
            <w:vMerge/>
            <w:tcBorders>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615" w:type="dxa"/>
            <w:tcBorders>
              <w:top w:val="single" w:sz="4" w:space="0" w:color="auto"/>
              <w:left w:val="nil"/>
              <w:bottom w:val="single" w:sz="4" w:space="0" w:color="auto"/>
              <w:right w:val="single" w:sz="4" w:space="0" w:color="auto"/>
            </w:tcBorders>
            <w:vAlign w:val="center"/>
          </w:tcPr>
          <w:p w:rsidR="000C3DE3" w:rsidRDefault="000C3DE3">
            <w:pPr>
              <w:rPr>
                <w:rFonts w:ascii="仿宋_GB2312" w:eastAsia="仿宋_GB2312" w:hAnsi="宋体" w:cs="宋体"/>
                <w:kern w:val="0"/>
                <w:sz w:val="24"/>
                <w:szCs w:val="24"/>
              </w:rPr>
            </w:pPr>
            <w:r>
              <w:rPr>
                <w:rFonts w:ascii="仿宋_GB2312" w:eastAsia="仿宋_GB2312" w:hAnsi="宋体" w:cs="宋体" w:hint="eastAsia"/>
                <w:kern w:val="0"/>
                <w:sz w:val="24"/>
                <w:szCs w:val="24"/>
              </w:rPr>
              <w:t>长裤</w:t>
            </w:r>
          </w:p>
        </w:tc>
        <w:tc>
          <w:tcPr>
            <w:tcW w:w="806"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06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kern w:val="0"/>
                <w:sz w:val="24"/>
                <w:szCs w:val="24"/>
              </w:rPr>
              <w:t>1</w:t>
            </w:r>
          </w:p>
        </w:tc>
        <w:tc>
          <w:tcPr>
            <w:tcW w:w="124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r>
      <w:tr w:rsidR="000C3DE3">
        <w:trPr>
          <w:trHeight w:val="330"/>
        </w:trPr>
        <w:tc>
          <w:tcPr>
            <w:tcW w:w="1265" w:type="dxa"/>
            <w:tcBorders>
              <w:top w:val="single" w:sz="4" w:space="0" w:color="auto"/>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总价</w:t>
            </w:r>
          </w:p>
        </w:tc>
        <w:tc>
          <w:tcPr>
            <w:tcW w:w="8060" w:type="dxa"/>
            <w:gridSpan w:val="7"/>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（大写）</w:t>
            </w:r>
          </w:p>
        </w:tc>
      </w:tr>
    </w:tbl>
    <w:p w:rsidR="000C3DE3" w:rsidRDefault="000C3DE3">
      <w:pPr>
        <w:rPr>
          <w:rFonts w:ascii="仿宋_GB2312" w:eastAsia="仿宋_GB2312"/>
          <w:b/>
          <w:sz w:val="28"/>
          <w:szCs w:val="28"/>
        </w:rPr>
      </w:pPr>
      <w:r>
        <w:rPr>
          <w:rFonts w:ascii="仿宋_GB2312" w:eastAsia="仿宋_GB2312" w:hint="eastAsia"/>
          <w:b/>
          <w:sz w:val="28"/>
          <w:szCs w:val="28"/>
        </w:rPr>
        <w:t>方案三：</w:t>
      </w:r>
    </w:p>
    <w:tbl>
      <w:tblPr>
        <w:tblW w:w="9325" w:type="dxa"/>
        <w:tblInd w:w="108" w:type="dxa"/>
        <w:tblLayout w:type="fixed"/>
        <w:tblLook w:val="00A0"/>
      </w:tblPr>
      <w:tblGrid>
        <w:gridCol w:w="1265"/>
        <w:gridCol w:w="1615"/>
        <w:gridCol w:w="806"/>
        <w:gridCol w:w="979"/>
        <w:gridCol w:w="1060"/>
        <w:gridCol w:w="1000"/>
        <w:gridCol w:w="1240"/>
        <w:gridCol w:w="1360"/>
      </w:tblGrid>
      <w:tr w:rsidR="000C3DE3" w:rsidTr="00606C65">
        <w:trPr>
          <w:trHeight w:val="493"/>
        </w:trPr>
        <w:tc>
          <w:tcPr>
            <w:tcW w:w="1265" w:type="dxa"/>
            <w:tcBorders>
              <w:top w:val="single" w:sz="4" w:space="0" w:color="auto"/>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类</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别</w:t>
            </w:r>
            <w:r>
              <w:rPr>
                <w:rFonts w:ascii="仿宋_GB2312" w:eastAsia="仿宋_GB2312" w:hAnsi="宋体" w:cs="宋体"/>
                <w:b/>
                <w:bCs/>
                <w:kern w:val="0"/>
                <w:sz w:val="24"/>
                <w:szCs w:val="24"/>
              </w:rPr>
              <w:t xml:space="preserve"> </w:t>
            </w:r>
          </w:p>
        </w:tc>
        <w:tc>
          <w:tcPr>
            <w:tcW w:w="1615"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品</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名</w:t>
            </w:r>
            <w:r>
              <w:rPr>
                <w:rFonts w:ascii="仿宋_GB2312" w:eastAsia="仿宋_GB2312" w:hAnsi="宋体" w:cs="宋体"/>
                <w:b/>
                <w:bCs/>
                <w:kern w:val="0"/>
                <w:sz w:val="24"/>
                <w:szCs w:val="24"/>
              </w:rPr>
              <w:t xml:space="preserve"> </w:t>
            </w:r>
          </w:p>
        </w:tc>
        <w:tc>
          <w:tcPr>
            <w:tcW w:w="806" w:type="dxa"/>
            <w:tcBorders>
              <w:top w:val="single" w:sz="4" w:space="0" w:color="auto"/>
              <w:left w:val="nil"/>
              <w:bottom w:val="single" w:sz="4" w:space="0" w:color="auto"/>
              <w:right w:val="single" w:sz="4" w:space="0" w:color="auto"/>
            </w:tcBorders>
            <w:vAlign w:val="center"/>
          </w:tcPr>
          <w:p w:rsidR="000C3DE3" w:rsidRDefault="000C3DE3" w:rsidP="00606C65">
            <w:pPr>
              <w:widowControl/>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面料</w:t>
            </w:r>
            <w:r>
              <w:rPr>
                <w:rFonts w:ascii="仿宋_GB2312" w:eastAsia="仿宋_GB2312" w:hAnsi="宋体" w:cs="宋体"/>
                <w:b/>
                <w:bCs/>
                <w:kern w:val="0"/>
                <w:sz w:val="24"/>
                <w:szCs w:val="24"/>
              </w:rPr>
              <w:t xml:space="preserve"> </w:t>
            </w:r>
          </w:p>
        </w:tc>
        <w:tc>
          <w:tcPr>
            <w:tcW w:w="979"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颜</w:t>
            </w: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色</w:t>
            </w:r>
            <w:r>
              <w:rPr>
                <w:rFonts w:ascii="仿宋_GB2312" w:eastAsia="仿宋_GB2312" w:hAnsi="宋体" w:cs="宋体"/>
                <w:b/>
                <w:bCs/>
                <w:kern w:val="0"/>
                <w:sz w:val="24"/>
                <w:szCs w:val="24"/>
              </w:rPr>
              <w:t xml:space="preserve"> </w:t>
            </w:r>
          </w:p>
        </w:tc>
        <w:tc>
          <w:tcPr>
            <w:tcW w:w="106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单位</w:t>
            </w:r>
            <w:r>
              <w:rPr>
                <w:rFonts w:ascii="仿宋_GB2312" w:eastAsia="仿宋_GB2312" w:hAnsi="宋体" w:cs="宋体"/>
                <w:b/>
                <w:bCs/>
                <w:kern w:val="0"/>
                <w:sz w:val="24"/>
                <w:szCs w:val="24"/>
              </w:rPr>
              <w:t xml:space="preserve"> </w:t>
            </w:r>
          </w:p>
        </w:tc>
        <w:tc>
          <w:tcPr>
            <w:tcW w:w="100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数量</w:t>
            </w:r>
            <w:r>
              <w:rPr>
                <w:rFonts w:ascii="仿宋_GB2312" w:eastAsia="仿宋_GB2312" w:hAnsi="宋体" w:cs="宋体"/>
                <w:b/>
                <w:bCs/>
                <w:kern w:val="0"/>
                <w:sz w:val="24"/>
                <w:szCs w:val="24"/>
              </w:rPr>
              <w:t xml:space="preserve"> </w:t>
            </w:r>
          </w:p>
        </w:tc>
        <w:tc>
          <w:tcPr>
            <w:tcW w:w="124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单价（元）</w:t>
            </w:r>
            <w:r>
              <w:rPr>
                <w:rFonts w:ascii="仿宋_GB2312" w:eastAsia="仿宋_GB2312" w:hAnsi="宋体" w:cs="宋体"/>
                <w:b/>
                <w:bCs/>
                <w:kern w:val="0"/>
                <w:sz w:val="24"/>
                <w:szCs w:val="24"/>
              </w:rPr>
              <w:t xml:space="preserve"> </w:t>
            </w:r>
          </w:p>
        </w:tc>
        <w:tc>
          <w:tcPr>
            <w:tcW w:w="1360" w:type="dxa"/>
            <w:tcBorders>
              <w:top w:val="single" w:sz="4" w:space="0" w:color="auto"/>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b/>
                <w:bCs/>
                <w:kern w:val="0"/>
                <w:sz w:val="24"/>
                <w:szCs w:val="24"/>
              </w:rPr>
            </w:pPr>
            <w:r>
              <w:rPr>
                <w:rFonts w:ascii="仿宋_GB2312" w:eastAsia="仿宋_GB2312" w:hAnsi="宋体" w:cs="宋体"/>
                <w:b/>
                <w:bCs/>
                <w:kern w:val="0"/>
                <w:sz w:val="24"/>
                <w:szCs w:val="24"/>
              </w:rPr>
              <w:t xml:space="preserve"> </w:t>
            </w:r>
            <w:r>
              <w:rPr>
                <w:rFonts w:ascii="仿宋_GB2312" w:eastAsia="仿宋_GB2312" w:hAnsi="宋体" w:cs="宋体" w:hint="eastAsia"/>
                <w:b/>
                <w:bCs/>
                <w:kern w:val="0"/>
                <w:sz w:val="24"/>
                <w:szCs w:val="24"/>
              </w:rPr>
              <w:t>总价（元）</w:t>
            </w:r>
            <w:r>
              <w:rPr>
                <w:rFonts w:ascii="仿宋_GB2312" w:eastAsia="仿宋_GB2312" w:hAnsi="宋体" w:cs="宋体"/>
                <w:b/>
                <w:bCs/>
                <w:kern w:val="0"/>
                <w:sz w:val="24"/>
                <w:szCs w:val="24"/>
              </w:rPr>
              <w:t xml:space="preserve"> </w:t>
            </w:r>
          </w:p>
        </w:tc>
      </w:tr>
      <w:tr w:rsidR="000C3DE3" w:rsidTr="00606C65">
        <w:trPr>
          <w:trHeight w:val="499"/>
        </w:trPr>
        <w:tc>
          <w:tcPr>
            <w:tcW w:w="1265"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收费员春秋装</w:t>
            </w:r>
            <w:r>
              <w:rPr>
                <w:rFonts w:ascii="仿宋_GB2312" w:eastAsia="仿宋_GB2312" w:hAnsi="宋体" w:cs="宋体"/>
                <w:kern w:val="0"/>
                <w:sz w:val="24"/>
                <w:szCs w:val="24"/>
              </w:rPr>
              <w:t xml:space="preserve"> </w:t>
            </w: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男外套</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vAlign w:val="center"/>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男长袖衬衣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男外裤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条</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男西背</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女外套</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val="restart"/>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bottom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w:t>
            </w:r>
            <w:r>
              <w:rPr>
                <w:rFonts w:ascii="仿宋_GB2312" w:eastAsia="仿宋_GB2312" w:hAnsi="宋体" w:cs="宋体" w:hint="eastAsia"/>
                <w:kern w:val="0"/>
                <w:sz w:val="22"/>
              </w:rPr>
              <w:t>连衣裙</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left w:val="single" w:sz="4" w:space="0" w:color="auto"/>
              <w:bottom w:val="single" w:sz="4" w:space="0" w:color="000000"/>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99"/>
        </w:trPr>
        <w:tc>
          <w:tcPr>
            <w:tcW w:w="1265" w:type="dxa"/>
            <w:vMerge w:val="restart"/>
            <w:tcBorders>
              <w:top w:val="nil"/>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收费员夏装</w:t>
            </w:r>
            <w:r>
              <w:rPr>
                <w:rFonts w:ascii="仿宋_GB2312" w:eastAsia="仿宋_GB2312" w:hAnsi="宋体" w:cs="宋体"/>
                <w:kern w:val="0"/>
                <w:sz w:val="24"/>
                <w:szCs w:val="24"/>
              </w:rPr>
              <w:t xml:space="preserve"> </w:t>
            </w:r>
          </w:p>
          <w:p w:rsidR="000C3DE3" w:rsidRDefault="000C3DE3">
            <w:pPr>
              <w:widowControl/>
              <w:jc w:val="center"/>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男短袖衬衣</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 xml:space="preserve"> </w:t>
            </w:r>
            <w:r>
              <w:rPr>
                <w:rFonts w:ascii="仿宋_GB2312" w:eastAsia="仿宋_GB2312" w:hAnsi="宋体" w:cs="宋体" w:hint="eastAsia"/>
                <w:kern w:val="0"/>
                <w:sz w:val="24"/>
                <w:szCs w:val="24"/>
              </w:rPr>
              <w:t>件</w:t>
            </w:r>
            <w:r>
              <w:rPr>
                <w:rFonts w:ascii="仿宋_GB2312" w:eastAsia="仿宋_GB2312" w:hAnsi="宋体" w:cs="宋体"/>
                <w:kern w:val="0"/>
                <w:sz w:val="24"/>
                <w:szCs w:val="24"/>
              </w:rPr>
              <w:t xml:space="preserve"> </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c>
          <w:tcPr>
            <w:tcW w:w="1360" w:type="dxa"/>
            <w:vMerge w:val="restart"/>
            <w:tcBorders>
              <w:top w:val="nil"/>
              <w:left w:val="single" w:sz="4" w:space="0" w:color="auto"/>
              <w:bottom w:val="single" w:sz="4" w:space="0" w:color="000000"/>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 xml:space="preserve">　</w:t>
            </w: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男夏裤</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rsidP="009E4468">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400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vMerge/>
            <w:tcBorders>
              <w:top w:val="nil"/>
              <w:left w:val="single" w:sz="4" w:space="0" w:color="auto"/>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r>
      <w:tr w:rsidR="000C3DE3" w:rsidTr="00606C65">
        <w:trPr>
          <w:trHeight w:val="499"/>
        </w:trPr>
        <w:tc>
          <w:tcPr>
            <w:tcW w:w="1265" w:type="dxa"/>
            <w:vMerge/>
            <w:tcBorders>
              <w:left w:val="single" w:sz="4" w:space="0" w:color="auto"/>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c>
          <w:tcPr>
            <w:tcW w:w="1615" w:type="dxa"/>
            <w:tcBorders>
              <w:top w:val="nil"/>
              <w:left w:val="nil"/>
              <w:bottom w:val="single" w:sz="4" w:space="0" w:color="auto"/>
              <w:right w:val="single" w:sz="4" w:space="0" w:color="auto"/>
            </w:tcBorders>
            <w:vAlign w:val="center"/>
          </w:tcPr>
          <w:p w:rsidR="000C3DE3" w:rsidRDefault="000C3DE3">
            <w:pPr>
              <w:widowControl/>
              <w:rPr>
                <w:rFonts w:ascii="仿宋_GB2312" w:eastAsia="仿宋_GB2312" w:hAnsi="宋体" w:cs="宋体"/>
                <w:kern w:val="0"/>
                <w:sz w:val="24"/>
                <w:szCs w:val="24"/>
              </w:rPr>
            </w:pPr>
            <w:r>
              <w:rPr>
                <w:rFonts w:ascii="仿宋_GB2312" w:eastAsia="仿宋_GB2312" w:hAnsi="宋体" w:cs="宋体" w:hint="eastAsia"/>
                <w:kern w:val="0"/>
                <w:sz w:val="24"/>
                <w:szCs w:val="24"/>
              </w:rPr>
              <w:t>女连衣裙</w:t>
            </w:r>
          </w:p>
        </w:tc>
        <w:tc>
          <w:tcPr>
            <w:tcW w:w="806"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979"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06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nil"/>
              <w:left w:val="nil"/>
              <w:bottom w:val="single" w:sz="4" w:space="0" w:color="auto"/>
              <w:right w:val="single" w:sz="4" w:space="0" w:color="auto"/>
            </w:tcBorders>
          </w:tcPr>
          <w:p w:rsidR="000C3DE3" w:rsidRDefault="000C3DE3">
            <w:pPr>
              <w:widowControl/>
              <w:jc w:val="center"/>
              <w:rPr>
                <w:rFonts w:ascii="仿宋_GB2312" w:eastAsia="仿宋_GB2312" w:hAnsi="宋体" w:cs="宋体"/>
                <w:kern w:val="0"/>
                <w:sz w:val="24"/>
                <w:szCs w:val="24"/>
              </w:rPr>
            </w:pPr>
            <w:r>
              <w:rPr>
                <w:rFonts w:ascii="仿宋_GB2312" w:eastAsia="仿宋_GB2312" w:hAnsi="宋体" w:cs="宋体"/>
                <w:kern w:val="0"/>
                <w:sz w:val="24"/>
                <w:szCs w:val="24"/>
              </w:rPr>
              <w:t>770</w:t>
            </w:r>
          </w:p>
        </w:tc>
        <w:tc>
          <w:tcPr>
            <w:tcW w:w="1240" w:type="dxa"/>
            <w:tcBorders>
              <w:top w:val="nil"/>
              <w:left w:val="nil"/>
              <w:bottom w:val="single" w:sz="4" w:space="0" w:color="auto"/>
              <w:right w:val="single" w:sz="4" w:space="0" w:color="auto"/>
            </w:tcBorders>
            <w:vAlign w:val="center"/>
          </w:tcPr>
          <w:p w:rsidR="000C3DE3" w:rsidRDefault="000C3DE3">
            <w:pPr>
              <w:widowControl/>
              <w:jc w:val="center"/>
              <w:rPr>
                <w:rFonts w:ascii="仿宋_GB2312" w:eastAsia="仿宋_GB2312" w:hAnsi="宋体" w:cs="宋体"/>
                <w:kern w:val="0"/>
                <w:sz w:val="24"/>
                <w:szCs w:val="24"/>
              </w:rPr>
            </w:pPr>
          </w:p>
        </w:tc>
        <w:tc>
          <w:tcPr>
            <w:tcW w:w="1360" w:type="dxa"/>
            <w:tcBorders>
              <w:top w:val="nil"/>
              <w:left w:val="single" w:sz="4" w:space="0" w:color="auto"/>
              <w:bottom w:val="single" w:sz="4" w:space="0" w:color="000000"/>
              <w:right w:val="single" w:sz="4" w:space="0" w:color="auto"/>
            </w:tcBorders>
            <w:vAlign w:val="center"/>
          </w:tcPr>
          <w:p w:rsidR="000C3DE3" w:rsidRDefault="000C3DE3">
            <w:pPr>
              <w:widowControl/>
              <w:jc w:val="left"/>
              <w:rPr>
                <w:rFonts w:ascii="仿宋_GB2312" w:eastAsia="仿宋_GB2312" w:hAnsi="宋体" w:cs="宋体"/>
                <w:kern w:val="0"/>
                <w:sz w:val="24"/>
                <w:szCs w:val="24"/>
              </w:rPr>
            </w:pPr>
          </w:p>
        </w:tc>
      </w:tr>
      <w:tr w:rsidR="000C3DE3" w:rsidTr="00606C65">
        <w:trPr>
          <w:trHeight w:val="453"/>
        </w:trPr>
        <w:tc>
          <w:tcPr>
            <w:tcW w:w="1265" w:type="dxa"/>
            <w:vMerge w:val="restart"/>
            <w:tcBorders>
              <w:top w:val="single" w:sz="4" w:space="0" w:color="auto"/>
              <w:left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收费员冬装（男、女款）</w:t>
            </w:r>
            <w:r>
              <w:rPr>
                <w:rFonts w:ascii="仿宋_GB2312" w:eastAsia="仿宋_GB2312" w:hAnsi="宋体" w:cs="宋体"/>
                <w:kern w:val="0"/>
                <w:sz w:val="24"/>
                <w:szCs w:val="24"/>
              </w:rPr>
              <w:t xml:space="preserve"> </w:t>
            </w:r>
          </w:p>
        </w:tc>
        <w:tc>
          <w:tcPr>
            <w:tcW w:w="1615" w:type="dxa"/>
            <w:tcBorders>
              <w:top w:val="single" w:sz="4" w:space="0" w:color="auto"/>
              <w:left w:val="nil"/>
              <w:bottom w:val="single" w:sz="4" w:space="0" w:color="auto"/>
              <w:right w:val="single" w:sz="4" w:space="0" w:color="auto"/>
            </w:tcBorders>
            <w:vAlign w:val="center"/>
          </w:tcPr>
          <w:p w:rsidR="000C3DE3" w:rsidRDefault="000C3DE3">
            <w:pPr>
              <w:rPr>
                <w:rFonts w:ascii="仿宋_GB2312" w:eastAsia="仿宋_GB2312" w:hAnsi="宋体" w:cs="宋体"/>
                <w:kern w:val="0"/>
                <w:sz w:val="24"/>
                <w:szCs w:val="24"/>
              </w:rPr>
            </w:pPr>
            <w:r>
              <w:rPr>
                <w:rFonts w:ascii="仿宋_GB2312" w:eastAsia="仿宋_GB2312" w:hAnsi="宋体" w:cs="宋体" w:hint="eastAsia"/>
                <w:kern w:val="0"/>
                <w:sz w:val="24"/>
                <w:szCs w:val="24"/>
              </w:rPr>
              <w:t>外套</w:t>
            </w:r>
          </w:p>
        </w:tc>
        <w:tc>
          <w:tcPr>
            <w:tcW w:w="806"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06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件</w:t>
            </w:r>
          </w:p>
        </w:tc>
        <w:tc>
          <w:tcPr>
            <w:tcW w:w="100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kern w:val="0"/>
                <w:sz w:val="24"/>
                <w:szCs w:val="24"/>
              </w:rPr>
              <w:t>1</w:t>
            </w:r>
          </w:p>
        </w:tc>
        <w:tc>
          <w:tcPr>
            <w:tcW w:w="124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360" w:type="dxa"/>
            <w:vMerge w:val="restart"/>
            <w:tcBorders>
              <w:top w:val="single" w:sz="4" w:space="0" w:color="auto"/>
              <w:left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r>
      <w:tr w:rsidR="000C3DE3" w:rsidTr="00606C65">
        <w:trPr>
          <w:trHeight w:val="315"/>
        </w:trPr>
        <w:tc>
          <w:tcPr>
            <w:tcW w:w="1265" w:type="dxa"/>
            <w:vMerge/>
            <w:tcBorders>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615" w:type="dxa"/>
            <w:tcBorders>
              <w:top w:val="single" w:sz="4" w:space="0" w:color="auto"/>
              <w:left w:val="nil"/>
              <w:bottom w:val="single" w:sz="4" w:space="0" w:color="auto"/>
              <w:right w:val="single" w:sz="4" w:space="0" w:color="auto"/>
            </w:tcBorders>
            <w:vAlign w:val="center"/>
          </w:tcPr>
          <w:p w:rsidR="000C3DE3" w:rsidRDefault="000C3DE3">
            <w:pPr>
              <w:rPr>
                <w:rFonts w:ascii="仿宋_GB2312" w:eastAsia="仿宋_GB2312" w:hAnsi="宋体" w:cs="宋体"/>
                <w:kern w:val="0"/>
                <w:sz w:val="24"/>
                <w:szCs w:val="24"/>
              </w:rPr>
            </w:pPr>
            <w:r>
              <w:rPr>
                <w:rFonts w:ascii="仿宋_GB2312" w:eastAsia="仿宋_GB2312" w:hAnsi="宋体" w:cs="宋体" w:hint="eastAsia"/>
                <w:kern w:val="0"/>
                <w:sz w:val="24"/>
                <w:szCs w:val="24"/>
              </w:rPr>
              <w:t>长裤</w:t>
            </w:r>
          </w:p>
        </w:tc>
        <w:tc>
          <w:tcPr>
            <w:tcW w:w="806"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979"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06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条</w:t>
            </w:r>
          </w:p>
        </w:tc>
        <w:tc>
          <w:tcPr>
            <w:tcW w:w="100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kern w:val="0"/>
                <w:sz w:val="24"/>
                <w:szCs w:val="24"/>
              </w:rPr>
              <w:t>1</w:t>
            </w:r>
          </w:p>
        </w:tc>
        <w:tc>
          <w:tcPr>
            <w:tcW w:w="1240" w:type="dxa"/>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c>
          <w:tcPr>
            <w:tcW w:w="1360" w:type="dxa"/>
            <w:vMerge/>
            <w:tcBorders>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p>
        </w:tc>
      </w:tr>
      <w:tr w:rsidR="000C3DE3">
        <w:trPr>
          <w:trHeight w:val="330"/>
        </w:trPr>
        <w:tc>
          <w:tcPr>
            <w:tcW w:w="1265" w:type="dxa"/>
            <w:tcBorders>
              <w:top w:val="single" w:sz="4" w:space="0" w:color="auto"/>
              <w:left w:val="single" w:sz="4" w:space="0" w:color="auto"/>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总价</w:t>
            </w:r>
          </w:p>
        </w:tc>
        <w:tc>
          <w:tcPr>
            <w:tcW w:w="8060" w:type="dxa"/>
            <w:gridSpan w:val="7"/>
            <w:tcBorders>
              <w:top w:val="single" w:sz="4" w:space="0" w:color="auto"/>
              <w:left w:val="nil"/>
              <w:bottom w:val="single" w:sz="4" w:space="0" w:color="auto"/>
              <w:right w:val="single" w:sz="4" w:space="0" w:color="auto"/>
            </w:tcBorders>
            <w:vAlign w:val="center"/>
          </w:tcPr>
          <w:p w:rsidR="000C3DE3" w:rsidRDefault="000C3DE3">
            <w:pPr>
              <w:jc w:val="center"/>
              <w:rPr>
                <w:rFonts w:ascii="仿宋_GB2312" w:eastAsia="仿宋_GB2312" w:hAnsi="宋体" w:cs="宋体"/>
                <w:kern w:val="0"/>
                <w:sz w:val="24"/>
                <w:szCs w:val="24"/>
              </w:rPr>
            </w:pPr>
            <w:r>
              <w:rPr>
                <w:rFonts w:ascii="仿宋_GB2312" w:eastAsia="仿宋_GB2312" w:hAnsi="宋体" w:cs="宋体" w:hint="eastAsia"/>
                <w:kern w:val="0"/>
                <w:sz w:val="24"/>
                <w:szCs w:val="24"/>
              </w:rPr>
              <w:t>（大写）</w:t>
            </w:r>
          </w:p>
        </w:tc>
      </w:tr>
    </w:tbl>
    <w:p w:rsidR="000C3DE3" w:rsidRPr="009E4468" w:rsidRDefault="000C3DE3">
      <w:pPr>
        <w:rPr>
          <w:b/>
          <w:sz w:val="30"/>
          <w:szCs w:val="30"/>
        </w:rPr>
      </w:pPr>
      <w:r w:rsidRPr="009E4468">
        <w:rPr>
          <w:rFonts w:hint="eastAsia"/>
          <w:b/>
          <w:sz w:val="30"/>
          <w:szCs w:val="30"/>
        </w:rPr>
        <w:t>说明：报价人选择上述其中方案之一进行报价、设计、提供样品。报价方案不受限制。</w:t>
      </w:r>
    </w:p>
    <w:p w:rsidR="000C3DE3" w:rsidRDefault="000C3DE3">
      <w:pPr>
        <w:rPr>
          <w:rFonts w:ascii="仿宋_GB2312" w:eastAsia="仿宋_GB2312"/>
          <w:sz w:val="28"/>
          <w:szCs w:val="28"/>
        </w:rPr>
      </w:pPr>
      <w:r>
        <w:rPr>
          <w:rFonts w:ascii="仿宋_GB2312" w:eastAsia="仿宋_GB2312" w:hint="eastAsia"/>
          <w:sz w:val="28"/>
          <w:szCs w:val="28"/>
        </w:rPr>
        <w:t>如果报价书有误，我公司确认按照本表的单价重新计算价格。</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报价人：</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（全称、盖公章）</w:t>
      </w:r>
      <w:r>
        <w:rPr>
          <w:rFonts w:ascii="仿宋_GB2312" w:eastAsia="仿宋_GB2312"/>
          <w:sz w:val="28"/>
          <w:szCs w:val="28"/>
        </w:rPr>
        <w:t xml:space="preserve">  </w:t>
      </w:r>
    </w:p>
    <w:p w:rsidR="000C3DE3" w:rsidRDefault="000C3DE3" w:rsidP="00852256">
      <w:pPr>
        <w:ind w:firstLineChars="400" w:firstLine="1120"/>
        <w:rPr>
          <w:rFonts w:ascii="仿宋_GB2312" w:eastAsia="仿宋_GB2312"/>
          <w:sz w:val="28"/>
          <w:szCs w:val="28"/>
        </w:rPr>
      </w:pPr>
      <w:r>
        <w:rPr>
          <w:rFonts w:ascii="仿宋_GB2312" w:eastAsia="仿宋_GB2312" w:hint="eastAsia"/>
          <w:sz w:val="28"/>
          <w:szCs w:val="28"/>
        </w:rPr>
        <w:t>法定代表人或其授权代理人：</w:t>
      </w:r>
      <w:r>
        <w:rPr>
          <w:rFonts w:ascii="仿宋_GB2312" w:eastAsia="仿宋_GB2312"/>
          <w:sz w:val="28"/>
          <w:szCs w:val="28"/>
          <w:u w:val="single"/>
        </w:rPr>
        <w:t xml:space="preserve">           </w:t>
      </w:r>
      <w:r>
        <w:rPr>
          <w:rFonts w:ascii="仿宋_GB2312" w:eastAsia="仿宋_GB2312" w:hint="eastAsia"/>
          <w:sz w:val="28"/>
          <w:szCs w:val="28"/>
        </w:rPr>
        <w:t>（职务、姓名）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（亲笔签名）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lastRenderedPageBreak/>
        <w:t xml:space="preserve">                               </w:t>
      </w:r>
      <w:r>
        <w:rPr>
          <w:rFonts w:ascii="仿宋_GB2312" w:eastAsia="仿宋_GB2312" w:hint="eastAsia"/>
          <w:sz w:val="28"/>
          <w:szCs w:val="28"/>
        </w:rPr>
        <w:t>日</w:t>
      </w:r>
      <w:r>
        <w:rPr>
          <w:rFonts w:ascii="仿宋_GB2312" w:eastAsia="仿宋_GB2312"/>
          <w:sz w:val="28"/>
          <w:szCs w:val="28"/>
        </w:rPr>
        <w:t xml:space="preserve">  </w:t>
      </w:r>
      <w:r>
        <w:rPr>
          <w:rFonts w:ascii="仿宋_GB2312" w:eastAsia="仿宋_GB2312" w:hint="eastAsia"/>
          <w:sz w:val="28"/>
          <w:szCs w:val="28"/>
        </w:rPr>
        <w:t>期：</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年</w:t>
      </w:r>
      <w:r>
        <w:rPr>
          <w:rFonts w:ascii="仿宋_GB2312" w:eastAsia="仿宋_GB2312"/>
          <w:sz w:val="28"/>
          <w:szCs w:val="28"/>
          <w:u w:val="single"/>
        </w:rPr>
        <w:t xml:space="preserve">   </w:t>
      </w:r>
      <w:r>
        <w:rPr>
          <w:rFonts w:ascii="仿宋_GB2312" w:eastAsia="仿宋_GB2312" w:hint="eastAsia"/>
          <w:sz w:val="28"/>
          <w:szCs w:val="28"/>
        </w:rPr>
        <w:t>月</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日</w:t>
      </w:r>
      <w:r>
        <w:rPr>
          <w:rFonts w:ascii="仿宋_GB2312" w:eastAsia="仿宋_GB2312"/>
          <w:sz w:val="28"/>
          <w:szCs w:val="28"/>
        </w:rPr>
        <w:t xml:space="preserve"> </w:t>
      </w:r>
    </w:p>
    <w:p w:rsidR="000C3DE3" w:rsidRDefault="000C3DE3">
      <w:pPr>
        <w:rPr>
          <w:rFonts w:ascii="仿宋_GB2312" w:eastAsia="仿宋_GB2312"/>
          <w:b/>
          <w:sz w:val="32"/>
          <w:szCs w:val="32"/>
        </w:rPr>
      </w:pPr>
      <w:r>
        <w:rPr>
          <w:rFonts w:ascii="仿宋_GB2312" w:eastAsia="仿宋_GB2312" w:hint="eastAsia"/>
          <w:b/>
          <w:sz w:val="32"/>
          <w:szCs w:val="32"/>
        </w:rPr>
        <w:t>三、法人证明材料及授权委托书</w:t>
      </w:r>
      <w:r>
        <w:rPr>
          <w:rFonts w:ascii="仿宋_GB2312" w:eastAsia="仿宋_GB2312"/>
          <w:b/>
          <w:sz w:val="32"/>
          <w:szCs w:val="32"/>
        </w:rPr>
        <w:t xml:space="preserve"> </w:t>
      </w:r>
    </w:p>
    <w:p w:rsidR="000C3DE3" w:rsidRDefault="000C3DE3">
      <w:pPr>
        <w:rPr>
          <w:rFonts w:ascii="仿宋_GB2312" w:eastAsia="仿宋_GB2312"/>
          <w:sz w:val="28"/>
          <w:szCs w:val="28"/>
        </w:rPr>
      </w:pPr>
      <w:r>
        <w:rPr>
          <w:rFonts w:ascii="仿宋_GB2312" w:eastAsia="仿宋_GB2312"/>
          <w:sz w:val="28"/>
          <w:szCs w:val="28"/>
        </w:rPr>
        <w:t>1</w:t>
      </w:r>
      <w:r>
        <w:rPr>
          <w:rFonts w:ascii="仿宋_GB2312" w:eastAsia="仿宋_GB2312" w:hint="eastAsia"/>
          <w:sz w:val="28"/>
          <w:szCs w:val="28"/>
        </w:rPr>
        <w:t>、法定代表人身份证明（格式）</w:t>
      </w:r>
      <w:r>
        <w:rPr>
          <w:rFonts w:ascii="仿宋_GB2312" w:eastAsia="仿宋_GB2312"/>
          <w:sz w:val="28"/>
          <w:szCs w:val="28"/>
        </w:rPr>
        <w:t xml:space="preserve"> </w:t>
      </w:r>
    </w:p>
    <w:p w:rsidR="000C3DE3" w:rsidRDefault="000C3DE3">
      <w:r>
        <w:t xml:space="preserve">                          </w:t>
      </w:r>
      <w:r>
        <w:rPr>
          <w:rFonts w:ascii="方正小标宋_GBK" w:eastAsia="方正小标宋_GBK" w:hint="eastAsia"/>
          <w:b/>
          <w:sz w:val="32"/>
          <w:szCs w:val="32"/>
        </w:rPr>
        <w:t>法定代表人身份证明</w:t>
      </w:r>
      <w:r>
        <w:rPr>
          <w:rFonts w:ascii="方正小标宋_GBK" w:eastAsia="方正小标宋_GBK"/>
          <w:b/>
          <w:sz w:val="32"/>
          <w:szCs w:val="32"/>
        </w:rPr>
        <w:t xml:space="preserve"> </w:t>
      </w:r>
    </w:p>
    <w:p w:rsidR="000C3DE3" w:rsidRDefault="000C3DE3">
      <w:pPr>
        <w:rPr>
          <w:rFonts w:ascii="仿宋_GB2312" w:eastAsia="仿宋_GB2312"/>
          <w:sz w:val="28"/>
          <w:szCs w:val="28"/>
        </w:rPr>
      </w:pPr>
      <w:r>
        <w:rPr>
          <w:rFonts w:ascii="仿宋_GB2312" w:eastAsia="仿宋_GB2312" w:hint="eastAsia"/>
          <w:sz w:val="28"/>
          <w:szCs w:val="28"/>
        </w:rPr>
        <w:t>报价人名称：</w:t>
      </w:r>
      <w:r>
        <w:rPr>
          <w:rFonts w:ascii="仿宋_GB2312" w:eastAsia="仿宋_GB2312"/>
          <w:sz w:val="28"/>
          <w:szCs w:val="28"/>
          <w:u w:val="single"/>
        </w:rPr>
        <w:t xml:space="preserve">                                </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单位性质：</w:t>
      </w:r>
      <w:r>
        <w:rPr>
          <w:rFonts w:ascii="仿宋_GB2312" w:eastAsia="仿宋_GB2312"/>
          <w:sz w:val="28"/>
          <w:szCs w:val="28"/>
          <w:u w:val="single"/>
        </w:rPr>
        <w:t xml:space="preserve">                                  </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地址：</w:t>
      </w:r>
      <w:r>
        <w:rPr>
          <w:rFonts w:ascii="仿宋_GB2312" w:eastAsia="仿宋_GB2312"/>
          <w:sz w:val="28"/>
          <w:szCs w:val="28"/>
          <w:u w:val="single"/>
        </w:rPr>
        <w:t xml:space="preserve">                                      </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成立时间：</w:t>
      </w:r>
      <w:r>
        <w:rPr>
          <w:rFonts w:ascii="仿宋_GB2312" w:eastAsia="仿宋_GB2312"/>
          <w:sz w:val="28"/>
          <w:szCs w:val="28"/>
          <w:u w:val="single"/>
        </w:rPr>
        <w:t xml:space="preserve">          </w:t>
      </w: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月</w:t>
      </w:r>
      <w:r>
        <w:rPr>
          <w:rFonts w:ascii="仿宋_GB2312" w:eastAsia="仿宋_GB2312"/>
          <w:sz w:val="28"/>
          <w:szCs w:val="28"/>
          <w:u w:val="single"/>
        </w:rPr>
        <w:t xml:space="preserve">      </w:t>
      </w:r>
      <w:r>
        <w:rPr>
          <w:rFonts w:ascii="仿宋_GB2312" w:eastAsia="仿宋_GB2312" w:hint="eastAsia"/>
          <w:sz w:val="28"/>
          <w:szCs w:val="28"/>
        </w:rPr>
        <w:t>日</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经营期限：</w:t>
      </w:r>
      <w:r>
        <w:rPr>
          <w:rFonts w:ascii="仿宋_GB2312" w:eastAsia="仿宋_GB2312"/>
          <w:sz w:val="28"/>
          <w:szCs w:val="28"/>
          <w:u w:val="single"/>
        </w:rPr>
        <w:t xml:space="preserve">                              </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姓名：</w:t>
      </w:r>
      <w:r>
        <w:rPr>
          <w:rFonts w:ascii="仿宋_GB2312" w:eastAsia="仿宋_GB2312"/>
          <w:sz w:val="28"/>
          <w:szCs w:val="28"/>
        </w:rPr>
        <w:t xml:space="preserve"> </w:t>
      </w:r>
      <w:r>
        <w:rPr>
          <w:rFonts w:ascii="仿宋_GB2312" w:eastAsia="仿宋_GB2312" w:hint="eastAsia"/>
          <w:sz w:val="28"/>
          <w:szCs w:val="28"/>
          <w:u w:val="single"/>
        </w:rPr>
        <w:t>（由法定代表人签署姓名）</w:t>
      </w:r>
      <w:r>
        <w:rPr>
          <w:rFonts w:ascii="仿宋_GB2312" w:eastAsia="仿宋_GB2312"/>
          <w:sz w:val="28"/>
          <w:szCs w:val="28"/>
          <w:u w:val="single"/>
        </w:rPr>
        <w:t xml:space="preserve"> </w:t>
      </w:r>
      <w:r>
        <w:rPr>
          <w:rFonts w:ascii="仿宋_GB2312" w:eastAsia="仿宋_GB2312" w:hint="eastAsia"/>
          <w:sz w:val="28"/>
          <w:szCs w:val="28"/>
        </w:rPr>
        <w:t>性别：</w:t>
      </w:r>
      <w:r>
        <w:rPr>
          <w:rFonts w:ascii="仿宋_GB2312" w:eastAsia="仿宋_GB2312"/>
          <w:sz w:val="28"/>
          <w:szCs w:val="28"/>
          <w:u w:val="single"/>
        </w:rPr>
        <w:t xml:space="preserve">    </w:t>
      </w:r>
      <w:r>
        <w:rPr>
          <w:rFonts w:ascii="仿宋_GB2312" w:eastAsia="仿宋_GB2312" w:hint="eastAsia"/>
          <w:sz w:val="28"/>
          <w:szCs w:val="28"/>
        </w:rPr>
        <w:t>年龄：</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职务：</w:t>
      </w:r>
      <w:r>
        <w:rPr>
          <w:rFonts w:ascii="仿宋_GB2312" w:eastAsia="仿宋_GB2312"/>
          <w:sz w:val="28"/>
          <w:szCs w:val="28"/>
        </w:rPr>
        <w:t xml:space="preserve">           </w:t>
      </w:r>
    </w:p>
    <w:tbl>
      <w:tblPr>
        <w:tblpPr w:leftFromText="180" w:rightFromText="180" w:vertAnchor="text" w:horzAnchor="margin" w:tblpY="722"/>
        <w:tblW w:w="8208" w:type="dxa"/>
        <w:tblLayout w:type="fixed"/>
        <w:tblLook w:val="00A0"/>
      </w:tblPr>
      <w:tblGrid>
        <w:gridCol w:w="8208"/>
      </w:tblGrid>
      <w:tr w:rsidR="000C3DE3">
        <w:trPr>
          <w:trHeight w:val="80"/>
        </w:trPr>
        <w:tc>
          <w:tcPr>
            <w:tcW w:w="8208" w:type="dxa"/>
            <w:tcBorders>
              <w:top w:val="nil"/>
              <w:left w:val="nil"/>
              <w:bottom w:val="nil"/>
              <w:right w:val="nil"/>
            </w:tcBorders>
            <w:vAlign w:val="center"/>
          </w:tcPr>
          <w:p w:rsidR="000C3DE3" w:rsidRDefault="000C3DE3">
            <w:pPr>
              <w:widowControl/>
              <w:jc w:val="left"/>
              <w:rPr>
                <w:rFonts w:ascii="宋体" w:cs="宋体"/>
                <w:kern w:val="0"/>
                <w:sz w:val="24"/>
                <w:szCs w:val="24"/>
              </w:rPr>
            </w:pPr>
          </w:p>
        </w:tc>
      </w:tr>
      <w:tr w:rsidR="000C3DE3">
        <w:trPr>
          <w:trHeight w:val="2441"/>
        </w:trPr>
        <w:tc>
          <w:tcPr>
            <w:tcW w:w="8208" w:type="dxa"/>
            <w:tcBorders>
              <w:top w:val="single" w:sz="8" w:space="0" w:color="auto"/>
              <w:left w:val="single" w:sz="8" w:space="0" w:color="auto"/>
              <w:bottom w:val="single" w:sz="8" w:space="0" w:color="auto"/>
              <w:right w:val="single" w:sz="8" w:space="0" w:color="auto"/>
            </w:tcBorders>
            <w:vAlign w:val="center"/>
          </w:tcPr>
          <w:p w:rsidR="000C3DE3" w:rsidRDefault="000C3DE3">
            <w:pPr>
              <w:widowControl/>
              <w:jc w:val="left"/>
              <w:rPr>
                <w:rFonts w:ascii="宋体" w:cs="宋体"/>
                <w:kern w:val="0"/>
                <w:sz w:val="24"/>
                <w:szCs w:val="24"/>
              </w:rPr>
            </w:pPr>
            <w:r>
              <w:rPr>
                <w:rFonts w:ascii="宋体" w:hAnsi="宋体" w:cs="宋体"/>
                <w:kern w:val="0"/>
                <w:sz w:val="24"/>
                <w:szCs w:val="24"/>
              </w:rPr>
              <w:t xml:space="preserve">                      </w:t>
            </w:r>
            <w:r>
              <w:rPr>
                <w:rFonts w:ascii="宋体" w:hAnsi="宋体" w:cs="宋体" w:hint="eastAsia"/>
                <w:kern w:val="0"/>
                <w:sz w:val="24"/>
                <w:szCs w:val="24"/>
              </w:rPr>
              <w:t>法定代表人身份证影印件</w:t>
            </w:r>
          </w:p>
        </w:tc>
      </w:tr>
      <w:tr w:rsidR="000C3DE3">
        <w:trPr>
          <w:trHeight w:val="285"/>
        </w:trPr>
        <w:tc>
          <w:tcPr>
            <w:tcW w:w="8208" w:type="dxa"/>
            <w:tcBorders>
              <w:top w:val="nil"/>
              <w:left w:val="nil"/>
              <w:bottom w:val="nil"/>
              <w:right w:val="nil"/>
            </w:tcBorders>
            <w:vAlign w:val="center"/>
          </w:tcPr>
          <w:p w:rsidR="000C3DE3" w:rsidRDefault="000C3DE3">
            <w:pPr>
              <w:widowControl/>
              <w:jc w:val="left"/>
              <w:rPr>
                <w:rFonts w:ascii="宋体" w:cs="宋体"/>
                <w:kern w:val="0"/>
                <w:sz w:val="24"/>
                <w:szCs w:val="24"/>
              </w:rPr>
            </w:pPr>
          </w:p>
        </w:tc>
      </w:tr>
    </w:tbl>
    <w:p w:rsidR="000C3DE3" w:rsidRDefault="000C3DE3">
      <w:pPr>
        <w:rPr>
          <w:rFonts w:ascii="仿宋_GB2312" w:eastAsia="仿宋_GB2312"/>
          <w:sz w:val="28"/>
          <w:szCs w:val="28"/>
        </w:rPr>
      </w:pPr>
      <w:r>
        <w:rPr>
          <w:rFonts w:ascii="仿宋_GB2312" w:eastAsia="仿宋_GB2312" w:hint="eastAsia"/>
          <w:sz w:val="28"/>
          <w:szCs w:val="28"/>
        </w:rPr>
        <w:t>系</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（投标人名称）的法定代表人。</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特此证明。</w:t>
      </w:r>
      <w:r>
        <w:rPr>
          <w:rFonts w:ascii="仿宋_GB2312" w:eastAsia="仿宋_GB2312"/>
          <w:sz w:val="28"/>
          <w:szCs w:val="28"/>
        </w:rPr>
        <w:t xml:space="preserve"> </w:t>
      </w:r>
    </w:p>
    <w:p w:rsidR="000C3DE3" w:rsidRDefault="000C3DE3" w:rsidP="00852256">
      <w:pPr>
        <w:ind w:firstLineChars="1000" w:firstLine="2800"/>
        <w:rPr>
          <w:rFonts w:ascii="仿宋_GB2312" w:eastAsia="仿宋_GB2312"/>
          <w:sz w:val="28"/>
          <w:szCs w:val="28"/>
        </w:rPr>
      </w:pPr>
      <w:r>
        <w:rPr>
          <w:rFonts w:ascii="仿宋_GB2312" w:eastAsia="仿宋_GB2312" w:hint="eastAsia"/>
          <w:sz w:val="28"/>
          <w:szCs w:val="28"/>
        </w:rPr>
        <w:t>报价人：</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（全称、盖公章）</w:t>
      </w:r>
      <w:r>
        <w:rPr>
          <w:rFonts w:ascii="仿宋_GB2312" w:eastAsia="仿宋_GB2312"/>
          <w:sz w:val="28"/>
          <w:szCs w:val="28"/>
        </w:rPr>
        <w:t xml:space="preserve">  </w:t>
      </w:r>
    </w:p>
    <w:p w:rsidR="000C3DE3" w:rsidRDefault="000C3DE3" w:rsidP="00852256">
      <w:pPr>
        <w:ind w:firstLineChars="50" w:firstLine="140"/>
        <w:rPr>
          <w:rFonts w:ascii="仿宋_GB2312" w:eastAsia="仿宋_GB2312"/>
          <w:sz w:val="28"/>
          <w:szCs w:val="28"/>
        </w:rPr>
      </w:pPr>
      <w:r>
        <w:rPr>
          <w:rFonts w:ascii="仿宋_GB2312" w:eastAsia="仿宋_GB2312" w:hint="eastAsia"/>
          <w:sz w:val="28"/>
          <w:szCs w:val="28"/>
        </w:rPr>
        <w:t>法定代表人或其授权代理人：</w:t>
      </w:r>
      <w:r>
        <w:rPr>
          <w:rFonts w:ascii="仿宋_GB2312" w:eastAsia="仿宋_GB2312"/>
          <w:sz w:val="28"/>
          <w:szCs w:val="28"/>
          <w:u w:val="single"/>
        </w:rPr>
        <w:t xml:space="preserve">                  </w:t>
      </w:r>
      <w:r>
        <w:rPr>
          <w:rFonts w:ascii="仿宋_GB2312" w:eastAsia="仿宋_GB2312" w:hint="eastAsia"/>
          <w:sz w:val="28"/>
          <w:szCs w:val="28"/>
        </w:rPr>
        <w:t>（职务、姓名）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（亲笔签名）</w:t>
      </w:r>
      <w:r>
        <w:rPr>
          <w:rFonts w:ascii="仿宋_GB2312" w:eastAsia="仿宋_GB2312"/>
          <w:sz w:val="28"/>
          <w:szCs w:val="28"/>
        </w:rPr>
        <w:t xml:space="preserve"> </w:t>
      </w:r>
    </w:p>
    <w:p w:rsidR="000C3DE3" w:rsidRDefault="000C3DE3">
      <w:pPr>
        <w:rPr>
          <w:sz w:val="28"/>
          <w:szCs w:val="28"/>
        </w:rPr>
      </w:pPr>
      <w:r>
        <w:rPr>
          <w:rFonts w:ascii="仿宋_GB2312" w:eastAsia="仿宋_GB2312"/>
          <w:sz w:val="28"/>
          <w:szCs w:val="28"/>
        </w:rPr>
        <w:t xml:space="preserve">                           </w:t>
      </w:r>
      <w:r>
        <w:rPr>
          <w:rFonts w:ascii="仿宋_GB2312" w:eastAsia="仿宋_GB2312" w:hint="eastAsia"/>
          <w:sz w:val="28"/>
          <w:szCs w:val="28"/>
        </w:rPr>
        <w:t>日</w:t>
      </w:r>
      <w:r>
        <w:rPr>
          <w:rFonts w:ascii="仿宋_GB2312" w:eastAsia="仿宋_GB2312"/>
          <w:sz w:val="28"/>
          <w:szCs w:val="28"/>
        </w:rPr>
        <w:t xml:space="preserve">  </w:t>
      </w:r>
      <w:r>
        <w:rPr>
          <w:rFonts w:ascii="仿宋_GB2312" w:eastAsia="仿宋_GB2312" w:hint="eastAsia"/>
          <w:sz w:val="28"/>
          <w:szCs w:val="28"/>
        </w:rPr>
        <w:t>期：</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年</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日</w:t>
      </w:r>
      <w:r>
        <w:rPr>
          <w:sz w:val="28"/>
          <w:szCs w:val="28"/>
        </w:rPr>
        <w:t xml:space="preserve"> </w:t>
      </w:r>
    </w:p>
    <w:p w:rsidR="000C3DE3" w:rsidRDefault="000C3DE3">
      <w:pPr>
        <w:rPr>
          <w:rFonts w:ascii="仿宋_GB2312" w:eastAsia="仿宋_GB2312"/>
          <w:b/>
          <w:sz w:val="24"/>
          <w:szCs w:val="24"/>
        </w:rPr>
      </w:pPr>
      <w:r>
        <w:rPr>
          <w:rFonts w:ascii="仿宋_GB2312" w:eastAsia="仿宋_GB2312" w:hint="eastAsia"/>
          <w:b/>
          <w:sz w:val="24"/>
          <w:szCs w:val="24"/>
        </w:rPr>
        <w:t>备注：（１）法定代表人亲自签署报价文件，而不委托代理时适用。</w:t>
      </w:r>
      <w:r>
        <w:rPr>
          <w:rFonts w:ascii="仿宋_GB2312" w:eastAsia="仿宋_GB2312"/>
          <w:b/>
          <w:sz w:val="24"/>
          <w:szCs w:val="24"/>
        </w:rPr>
        <w:t xml:space="preserve"> </w:t>
      </w:r>
    </w:p>
    <w:p w:rsidR="000C3DE3" w:rsidRDefault="000C3DE3">
      <w:pPr>
        <w:rPr>
          <w:rFonts w:ascii="仿宋_GB2312" w:eastAsia="仿宋_GB2312"/>
          <w:b/>
          <w:sz w:val="24"/>
          <w:szCs w:val="24"/>
        </w:rPr>
      </w:pPr>
      <w:r>
        <w:rPr>
          <w:rFonts w:ascii="仿宋_GB2312" w:eastAsia="仿宋_GB2312" w:hint="eastAsia"/>
          <w:b/>
          <w:sz w:val="24"/>
          <w:szCs w:val="24"/>
        </w:rPr>
        <w:t>（２）法定代表人须亲笔签署姓名，不得使用印章、签名章或其他电子制版签</w:t>
      </w:r>
      <w:r>
        <w:rPr>
          <w:rFonts w:ascii="仿宋_GB2312" w:eastAsia="仿宋_GB2312" w:hint="eastAsia"/>
          <w:b/>
          <w:sz w:val="24"/>
          <w:szCs w:val="24"/>
        </w:rPr>
        <w:lastRenderedPageBreak/>
        <w:t>名；</w:t>
      </w:r>
      <w:r>
        <w:rPr>
          <w:rFonts w:ascii="仿宋_GB2312" w:eastAsia="仿宋_GB2312"/>
          <w:b/>
          <w:sz w:val="24"/>
          <w:szCs w:val="24"/>
        </w:rPr>
        <w:t xml:space="preserve"> </w:t>
      </w:r>
    </w:p>
    <w:p w:rsidR="000C3DE3" w:rsidRDefault="000C3DE3">
      <w:pPr>
        <w:rPr>
          <w:rFonts w:ascii="仿宋_GB2312" w:eastAsia="仿宋_GB2312"/>
          <w:b/>
          <w:sz w:val="24"/>
          <w:szCs w:val="24"/>
        </w:rPr>
      </w:pPr>
      <w:r>
        <w:rPr>
          <w:rFonts w:ascii="仿宋_GB2312" w:eastAsia="仿宋_GB2312"/>
          <w:b/>
          <w:sz w:val="24"/>
          <w:szCs w:val="24"/>
        </w:rPr>
        <w:t xml:space="preserve"> </w:t>
      </w:r>
    </w:p>
    <w:p w:rsidR="000C3DE3" w:rsidRDefault="000C3DE3">
      <w:pPr>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、授权委托书（格式）</w:t>
      </w:r>
      <w:r>
        <w:rPr>
          <w:rFonts w:ascii="仿宋_GB2312" w:eastAsia="仿宋_GB2312"/>
          <w:sz w:val="32"/>
          <w:szCs w:val="32"/>
        </w:rPr>
        <w:t xml:space="preserve"> </w:t>
      </w:r>
    </w:p>
    <w:p w:rsidR="000C3DE3" w:rsidRDefault="000C3DE3">
      <w:r>
        <w:t xml:space="preserve"> </w:t>
      </w:r>
    </w:p>
    <w:p w:rsidR="000C3DE3" w:rsidRDefault="000C3DE3" w:rsidP="00852256">
      <w:pPr>
        <w:ind w:firstLineChars="845" w:firstLine="2715"/>
        <w:rPr>
          <w:rFonts w:ascii="方正小标宋_GBK" w:eastAsia="方正小标宋_GBK"/>
          <w:b/>
          <w:sz w:val="32"/>
          <w:szCs w:val="32"/>
        </w:rPr>
      </w:pPr>
      <w:r>
        <w:rPr>
          <w:rFonts w:ascii="方正小标宋_GBK" w:eastAsia="方正小标宋_GBK" w:hint="eastAsia"/>
          <w:b/>
          <w:sz w:val="32"/>
          <w:szCs w:val="32"/>
        </w:rPr>
        <w:t>授</w:t>
      </w:r>
      <w:r>
        <w:commentReference w:id="1"/>
      </w:r>
      <w:r>
        <w:rPr>
          <w:rFonts w:ascii="方正小标宋_GBK" w:eastAsia="方正小标宋_GBK" w:hint="eastAsia"/>
          <w:b/>
          <w:sz w:val="32"/>
          <w:szCs w:val="32"/>
        </w:rPr>
        <w:t>权委托书（如果有）</w:t>
      </w:r>
      <w:r>
        <w:rPr>
          <w:rFonts w:ascii="方正小标宋_GBK" w:eastAsia="方正小标宋_GBK"/>
          <w:b/>
          <w:sz w:val="32"/>
          <w:szCs w:val="32"/>
        </w:rPr>
        <w:t xml:space="preserve"> </w:t>
      </w:r>
    </w:p>
    <w:p w:rsidR="000C3DE3" w:rsidRDefault="000C3DE3">
      <w:r>
        <w:t xml:space="preserve"> </w:t>
      </w:r>
    </w:p>
    <w:p w:rsidR="000C3DE3" w:rsidRDefault="000C3DE3" w:rsidP="00852256">
      <w:pPr>
        <w:ind w:firstLineChars="200" w:firstLine="560"/>
        <w:rPr>
          <w:rFonts w:ascii="仿宋_GB2312" w:eastAsia="仿宋_GB2312"/>
          <w:sz w:val="28"/>
          <w:szCs w:val="28"/>
        </w:rPr>
      </w:pPr>
      <w:r>
        <w:rPr>
          <w:rFonts w:ascii="仿宋_GB2312" w:eastAsia="仿宋_GB2312" w:hint="eastAsia"/>
          <w:sz w:val="28"/>
          <w:szCs w:val="28"/>
        </w:rPr>
        <w:t>本人</w:t>
      </w:r>
      <w:r>
        <w:rPr>
          <w:rFonts w:ascii="仿宋_GB2312" w:eastAsia="仿宋_GB2312"/>
          <w:sz w:val="28"/>
          <w:szCs w:val="28"/>
          <w:u w:val="single"/>
        </w:rPr>
        <w:t xml:space="preserve">       </w:t>
      </w:r>
      <w:r>
        <w:rPr>
          <w:rFonts w:ascii="仿宋_GB2312" w:eastAsia="仿宋_GB2312" w:hint="eastAsia"/>
          <w:sz w:val="28"/>
          <w:szCs w:val="28"/>
        </w:rPr>
        <w:t>（姓名）系</w:t>
      </w:r>
      <w:r>
        <w:rPr>
          <w:rFonts w:ascii="仿宋_GB2312" w:eastAsia="仿宋_GB2312"/>
          <w:sz w:val="28"/>
          <w:szCs w:val="28"/>
          <w:u w:val="single"/>
        </w:rPr>
        <w:t xml:space="preserve">       </w:t>
      </w:r>
      <w:r>
        <w:rPr>
          <w:rFonts w:ascii="仿宋_GB2312" w:eastAsia="仿宋_GB2312" w:hint="eastAsia"/>
          <w:sz w:val="28"/>
          <w:szCs w:val="28"/>
        </w:rPr>
        <w:t>（投标人名称）的法定代表人，现委托</w:t>
      </w:r>
      <w:r>
        <w:rPr>
          <w:rFonts w:ascii="仿宋_GB2312" w:eastAsia="仿宋_GB2312"/>
          <w:sz w:val="28"/>
          <w:szCs w:val="28"/>
          <w:u w:val="single"/>
        </w:rPr>
        <w:t xml:space="preserve">      </w:t>
      </w:r>
      <w:r>
        <w:rPr>
          <w:rFonts w:ascii="仿宋_GB2312" w:eastAsia="仿宋_GB2312" w:hint="eastAsia"/>
          <w:sz w:val="28"/>
          <w:szCs w:val="28"/>
        </w:rPr>
        <w:t>（姓名）为我方代理人。代理人根据授权，以我方名义签署、澄清、说明、补正、递交、澄清</w:t>
      </w:r>
      <w:r>
        <w:rPr>
          <w:rFonts w:ascii="仿宋_GB2312" w:eastAsia="仿宋_GB2312" w:hint="eastAsia"/>
          <w:sz w:val="28"/>
          <w:szCs w:val="28"/>
          <w:u w:val="single"/>
        </w:rPr>
        <w:t>四川川东高速公路有限责任公司收费岗位服装制作招商</w:t>
      </w:r>
      <w:r>
        <w:rPr>
          <w:rFonts w:ascii="仿宋_GB2312" w:eastAsia="仿宋_GB2312" w:hint="eastAsia"/>
          <w:sz w:val="28"/>
          <w:szCs w:val="28"/>
        </w:rPr>
        <w:t>报价文件、签订合同和处理有关事宜，其法律后果由我方承担。</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委托期限：本项目报价期内</w:t>
      </w:r>
      <w:r>
        <w:rPr>
          <w:rFonts w:ascii="仿宋_GB2312" w:eastAsia="仿宋_GB2312"/>
          <w:sz w:val="28"/>
          <w:szCs w:val="28"/>
        </w:rPr>
        <w:t xml:space="preserve"> </w:t>
      </w:r>
      <w:r>
        <w:rPr>
          <w:rFonts w:ascii="仿宋_GB2312" w:eastAsia="仿宋_GB2312" w:hint="eastAsia"/>
          <w:sz w:val="28"/>
          <w:szCs w:val="28"/>
        </w:rPr>
        <w:t>代理人无转委托权</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附：（１）法定代表人身份证明</w:t>
      </w:r>
      <w:r>
        <w:rPr>
          <w:rFonts w:ascii="仿宋_GB2312" w:eastAsia="仿宋_GB2312"/>
          <w:sz w:val="28"/>
          <w:szCs w:val="28"/>
        </w:rPr>
        <w:t xml:space="preserve"> </w:t>
      </w:r>
    </w:p>
    <w:p w:rsidR="000C3DE3" w:rsidRDefault="000C3DE3" w:rsidP="00852256">
      <w:pPr>
        <w:ind w:firstLineChars="200" w:firstLine="560"/>
        <w:rPr>
          <w:rFonts w:ascii="仿宋_GB2312" w:eastAsia="仿宋_GB2312"/>
          <w:sz w:val="28"/>
          <w:szCs w:val="28"/>
        </w:rPr>
      </w:pPr>
      <w:r>
        <w:rPr>
          <w:rFonts w:ascii="仿宋_GB2312" w:eastAsia="仿宋_GB2312" w:hint="eastAsia"/>
          <w:sz w:val="28"/>
          <w:szCs w:val="28"/>
        </w:rPr>
        <w:t>（２）委托代理人身份证复印件</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报价人：</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（盖单位章）</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法定代表人：</w:t>
      </w:r>
      <w:r>
        <w:rPr>
          <w:rFonts w:ascii="仿宋_GB2312" w:eastAsia="仿宋_GB2312"/>
          <w:sz w:val="28"/>
          <w:szCs w:val="28"/>
          <w:u w:val="single"/>
        </w:rPr>
        <w:t xml:space="preserve">                   </w:t>
      </w:r>
      <w:r>
        <w:rPr>
          <w:rFonts w:ascii="仿宋_GB2312" w:eastAsia="仿宋_GB2312" w:hint="eastAsia"/>
          <w:sz w:val="28"/>
          <w:szCs w:val="28"/>
        </w:rPr>
        <w:t>（签署姓名）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身份证号码：</w:t>
      </w:r>
      <w:r>
        <w:rPr>
          <w:rFonts w:ascii="仿宋_GB2312" w:eastAsia="仿宋_GB2312"/>
          <w:sz w:val="28"/>
          <w:szCs w:val="28"/>
          <w:u w:val="single"/>
        </w:rPr>
        <w:t xml:space="preserve">                   </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委托代理人：</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（签署姓名）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身份证号码：</w:t>
      </w:r>
      <w:r>
        <w:rPr>
          <w:rFonts w:ascii="仿宋_GB2312" w:eastAsia="仿宋_GB2312"/>
          <w:sz w:val="28"/>
          <w:szCs w:val="28"/>
          <w:u w:val="single"/>
        </w:rPr>
        <w:t xml:space="preserve">                    </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日期：</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u w:val="single"/>
        </w:rPr>
        <w:t xml:space="preserve">  </w:t>
      </w:r>
      <w:r>
        <w:rPr>
          <w:rFonts w:ascii="仿宋_GB2312" w:eastAsia="仿宋_GB2312" w:hint="eastAsia"/>
          <w:sz w:val="28"/>
          <w:szCs w:val="28"/>
        </w:rPr>
        <w:t>日</w:t>
      </w:r>
      <w:r>
        <w:rPr>
          <w:rFonts w:ascii="仿宋_GB2312" w:eastAsia="仿宋_GB2312"/>
          <w:sz w:val="28"/>
          <w:szCs w:val="28"/>
        </w:rPr>
        <w:t xml:space="preserve"> </w:t>
      </w:r>
    </w:p>
    <w:p w:rsidR="000C3DE3" w:rsidRDefault="000C3DE3">
      <w:r>
        <w:t xml:space="preserve"> </w:t>
      </w:r>
    </w:p>
    <w:p w:rsidR="000C3DE3" w:rsidRDefault="000C3DE3">
      <w:pPr>
        <w:rPr>
          <w:rFonts w:ascii="仿宋_GB2312" w:eastAsia="仿宋_GB2312"/>
          <w:b/>
          <w:sz w:val="24"/>
          <w:szCs w:val="24"/>
        </w:rPr>
      </w:pPr>
      <w:r>
        <w:rPr>
          <w:rFonts w:ascii="仿宋_GB2312" w:eastAsia="仿宋_GB2312" w:hint="eastAsia"/>
          <w:b/>
          <w:sz w:val="24"/>
          <w:szCs w:val="24"/>
        </w:rPr>
        <w:t>备注：（１）法定代表人委托代理人签署报价文件时适用。</w:t>
      </w:r>
      <w:r>
        <w:rPr>
          <w:rFonts w:ascii="仿宋_GB2312" w:eastAsia="仿宋_GB2312"/>
          <w:b/>
          <w:sz w:val="24"/>
          <w:szCs w:val="24"/>
        </w:rPr>
        <w:t xml:space="preserve"> </w:t>
      </w:r>
    </w:p>
    <w:p w:rsidR="000C3DE3" w:rsidRDefault="000C3DE3">
      <w:pPr>
        <w:rPr>
          <w:rFonts w:ascii="仿宋_GB2312" w:eastAsia="仿宋_GB2312"/>
          <w:b/>
          <w:sz w:val="24"/>
          <w:szCs w:val="24"/>
        </w:rPr>
      </w:pPr>
      <w:r>
        <w:rPr>
          <w:rFonts w:ascii="仿宋_GB2312" w:eastAsia="仿宋_GB2312" w:hint="eastAsia"/>
          <w:b/>
          <w:sz w:val="24"/>
          <w:szCs w:val="24"/>
        </w:rPr>
        <w:t>（２）法定代表人和代理人须亲笔签署姓名，不得使用印章、签名章或其他电子制版签名。</w:t>
      </w:r>
      <w:r>
        <w:rPr>
          <w:rFonts w:ascii="仿宋_GB2312" w:eastAsia="仿宋_GB2312"/>
          <w:b/>
          <w:sz w:val="24"/>
          <w:szCs w:val="24"/>
        </w:rPr>
        <w:t xml:space="preserve"> </w:t>
      </w:r>
    </w:p>
    <w:p w:rsidR="000C3DE3" w:rsidRDefault="000C3DE3">
      <w:pPr>
        <w:rPr>
          <w:rFonts w:ascii="仿宋_GB2312" w:eastAsia="仿宋_GB2312"/>
          <w:b/>
          <w:sz w:val="24"/>
          <w:szCs w:val="24"/>
        </w:rPr>
      </w:pPr>
      <w:r>
        <w:rPr>
          <w:rFonts w:ascii="仿宋_GB2312" w:eastAsia="仿宋_GB2312" w:hint="eastAsia"/>
          <w:b/>
          <w:sz w:val="24"/>
          <w:szCs w:val="24"/>
        </w:rPr>
        <w:t>（３）代理人只能是一个人，且不能再授予他人，否则比选人将认为其授权无效。</w:t>
      </w:r>
      <w:r>
        <w:rPr>
          <w:rFonts w:ascii="仿宋_GB2312" w:eastAsia="仿宋_GB2312"/>
          <w:b/>
          <w:sz w:val="24"/>
          <w:szCs w:val="24"/>
        </w:rPr>
        <w:t xml:space="preserve"> </w:t>
      </w:r>
    </w:p>
    <w:p w:rsidR="000C3DE3" w:rsidRDefault="000C3DE3">
      <w:pPr>
        <w:rPr>
          <w:b/>
        </w:rPr>
      </w:pPr>
      <w:r>
        <w:rPr>
          <w:b/>
        </w:rPr>
        <w:lastRenderedPageBreak/>
        <w:t xml:space="preserve"> </w:t>
      </w:r>
    </w:p>
    <w:p w:rsidR="000C3DE3" w:rsidRDefault="000C3DE3">
      <w:pPr>
        <w:rPr>
          <w:rFonts w:ascii="仿宋_GB2312" w:eastAsia="仿宋_GB2312"/>
          <w:b/>
          <w:sz w:val="30"/>
          <w:szCs w:val="30"/>
        </w:rPr>
      </w:pPr>
    </w:p>
    <w:p w:rsidR="000C3DE3" w:rsidRDefault="000C3DE3">
      <w:pPr>
        <w:rPr>
          <w:rFonts w:ascii="仿宋_GB2312" w:eastAsia="仿宋_GB2312"/>
          <w:b/>
          <w:sz w:val="30"/>
          <w:szCs w:val="30"/>
        </w:rPr>
      </w:pPr>
      <w:r>
        <w:rPr>
          <w:rFonts w:ascii="仿宋_GB2312" w:eastAsia="仿宋_GB2312" w:hint="eastAsia"/>
          <w:b/>
          <w:sz w:val="30"/>
          <w:szCs w:val="30"/>
        </w:rPr>
        <w:t>四、报价人应附资料</w:t>
      </w:r>
      <w:r>
        <w:rPr>
          <w:rFonts w:ascii="仿宋_GB2312" w:eastAsia="仿宋_GB2312"/>
          <w:b/>
          <w:sz w:val="30"/>
          <w:szCs w:val="30"/>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1.</w:t>
      </w:r>
      <w:r>
        <w:rPr>
          <w:rFonts w:ascii="仿宋_GB2312" w:eastAsia="仿宋_GB2312" w:hint="eastAsia"/>
          <w:sz w:val="28"/>
          <w:szCs w:val="28"/>
        </w:rPr>
        <w:t>包括生产、办公场所、机构设置、技术力量、技术设备、服务能力等</w:t>
      </w:r>
      <w:r>
        <w:rPr>
          <w:rFonts w:ascii="仿宋_GB2312" w:eastAsia="仿宋_GB2312"/>
          <w:sz w:val="28"/>
          <w:szCs w:val="28"/>
        </w:rPr>
        <w:t>(</w:t>
      </w:r>
      <w:r>
        <w:rPr>
          <w:rFonts w:ascii="仿宋_GB2312" w:eastAsia="仿宋_GB2312" w:hint="eastAsia"/>
          <w:sz w:val="28"/>
          <w:szCs w:val="28"/>
        </w:rPr>
        <w:t>附带照片</w:t>
      </w:r>
      <w:r>
        <w:rPr>
          <w:rFonts w:ascii="仿宋_GB2312" w:eastAsia="仿宋_GB2312"/>
          <w:sz w:val="28"/>
          <w:szCs w:val="28"/>
        </w:rPr>
        <w:t>)</w:t>
      </w:r>
      <w:r>
        <w:rPr>
          <w:rFonts w:ascii="仿宋_GB2312" w:eastAsia="仿宋_GB2312" w:hint="eastAsia"/>
          <w:sz w:val="28"/>
          <w:szCs w:val="28"/>
        </w:rPr>
        <w:t>。</w:t>
      </w:r>
      <w:r>
        <w:rPr>
          <w:rFonts w:ascii="仿宋_GB2312" w:eastAsia="仿宋_GB2312"/>
          <w:sz w:val="28"/>
          <w:szCs w:val="28"/>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2.</w:t>
      </w:r>
      <w:r>
        <w:rPr>
          <w:rFonts w:ascii="仿宋_GB2312" w:eastAsia="仿宋_GB2312" w:hint="eastAsia"/>
          <w:sz w:val="28"/>
          <w:szCs w:val="28"/>
        </w:rPr>
        <w:t>能够真实反映参选企业在四川服装项目业绩的有效证明材料，如中标通知书与合同等。</w:t>
      </w:r>
      <w:r>
        <w:rPr>
          <w:rFonts w:ascii="仿宋_GB2312" w:eastAsia="仿宋_GB2312"/>
          <w:sz w:val="28"/>
          <w:szCs w:val="28"/>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3.</w:t>
      </w:r>
      <w:r>
        <w:rPr>
          <w:rFonts w:ascii="仿宋_GB2312" w:eastAsia="仿宋_GB2312" w:hint="eastAsia"/>
          <w:sz w:val="28"/>
          <w:szCs w:val="28"/>
        </w:rPr>
        <w:t>提供法定检测机构出具的布料检验报告，生产或销售的产品符合中国政府规定的相应技术标准和环保标准。</w:t>
      </w:r>
      <w:r>
        <w:rPr>
          <w:rFonts w:ascii="仿宋_GB2312" w:eastAsia="仿宋_GB2312"/>
          <w:sz w:val="28"/>
          <w:szCs w:val="28"/>
        </w:rPr>
        <w:t xml:space="preserve"> </w:t>
      </w:r>
    </w:p>
    <w:p w:rsidR="000C3DE3" w:rsidRDefault="000C3DE3" w:rsidP="00852256">
      <w:pPr>
        <w:ind w:firstLineChars="150" w:firstLine="420"/>
        <w:rPr>
          <w:rFonts w:ascii="仿宋_GB2312" w:eastAsia="仿宋_GB2312"/>
          <w:sz w:val="28"/>
          <w:szCs w:val="28"/>
        </w:rPr>
      </w:pPr>
      <w:r>
        <w:rPr>
          <w:rFonts w:ascii="仿宋_GB2312" w:eastAsia="仿宋_GB2312"/>
          <w:sz w:val="28"/>
          <w:szCs w:val="28"/>
        </w:rPr>
        <w:t>4.</w:t>
      </w:r>
      <w:r>
        <w:rPr>
          <w:rFonts w:ascii="仿宋_GB2312" w:eastAsia="仿宋_GB2312" w:hint="eastAsia"/>
          <w:sz w:val="28"/>
          <w:szCs w:val="28"/>
        </w:rPr>
        <w:t>各种证件</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1</w:t>
      </w:r>
      <w:r>
        <w:rPr>
          <w:rFonts w:ascii="仿宋_GB2312" w:eastAsia="仿宋_GB2312" w:hint="eastAsia"/>
          <w:sz w:val="28"/>
          <w:szCs w:val="28"/>
        </w:rPr>
        <w:t>）税务登记证副本（国、地）复印件（加盖公章）；</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2</w:t>
      </w:r>
      <w:r>
        <w:rPr>
          <w:rFonts w:ascii="仿宋_GB2312" w:eastAsia="仿宋_GB2312" w:hint="eastAsia"/>
          <w:sz w:val="28"/>
          <w:szCs w:val="28"/>
        </w:rPr>
        <w:t>）营业执照副本彩色扫描件（加盖公章）；</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3</w:t>
      </w:r>
      <w:r>
        <w:rPr>
          <w:rFonts w:ascii="仿宋_GB2312" w:eastAsia="仿宋_GB2312" w:hint="eastAsia"/>
          <w:sz w:val="28"/>
          <w:szCs w:val="28"/>
        </w:rPr>
        <w:t>）外地注册企业在四川省或重庆境内设立分公司，提供分公司注册证明；</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4</w:t>
      </w:r>
      <w:r>
        <w:rPr>
          <w:rFonts w:ascii="仿宋_GB2312" w:eastAsia="仿宋_GB2312" w:hint="eastAsia"/>
          <w:sz w:val="28"/>
          <w:szCs w:val="28"/>
        </w:rPr>
        <w:t>）法定代表人资格证明书；</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5</w:t>
      </w:r>
      <w:r>
        <w:rPr>
          <w:rFonts w:ascii="仿宋_GB2312" w:eastAsia="仿宋_GB2312" w:hint="eastAsia"/>
          <w:sz w:val="28"/>
          <w:szCs w:val="28"/>
        </w:rPr>
        <w:t>）组织机构代码证副本复印件（加盖公章）。</w:t>
      </w:r>
      <w:r>
        <w:rPr>
          <w:rFonts w:ascii="仿宋_GB2312" w:eastAsia="仿宋_GB2312"/>
          <w:sz w:val="28"/>
          <w:szCs w:val="28"/>
        </w:rPr>
        <w:t xml:space="preserve"> </w:t>
      </w:r>
    </w:p>
    <w:p w:rsidR="000C3DE3" w:rsidRDefault="000C3DE3" w:rsidP="0096035F">
      <w:pPr>
        <w:rPr>
          <w:rFonts w:ascii="仿宋_GB2312" w:eastAsia="仿宋_GB2312"/>
          <w:sz w:val="28"/>
          <w:szCs w:val="28"/>
        </w:rPr>
      </w:pPr>
      <w:r w:rsidRPr="00343C91">
        <w:rPr>
          <w:rFonts w:ascii="仿宋_GB2312" w:eastAsia="仿宋_GB2312" w:hint="eastAsia"/>
          <w:sz w:val="28"/>
          <w:szCs w:val="28"/>
        </w:rPr>
        <w:t>（</w:t>
      </w:r>
      <w:r w:rsidRPr="00343C91">
        <w:rPr>
          <w:rFonts w:ascii="仿宋_GB2312" w:eastAsia="仿宋_GB2312"/>
          <w:sz w:val="28"/>
          <w:szCs w:val="28"/>
        </w:rPr>
        <w:t>6</w:t>
      </w:r>
      <w:r w:rsidRPr="00343C91">
        <w:rPr>
          <w:rFonts w:ascii="仿宋_GB2312" w:eastAsia="仿宋_GB2312" w:hint="eastAsia"/>
          <w:sz w:val="28"/>
          <w:szCs w:val="28"/>
        </w:rPr>
        <w:t>）《质量管理体系认证证书》和《环境管理体系认证证书》。</w:t>
      </w:r>
    </w:p>
    <w:p w:rsidR="000C3DE3" w:rsidRPr="00343C91" w:rsidRDefault="000C3DE3" w:rsidP="0096035F">
      <w:pPr>
        <w:rPr>
          <w:rFonts w:ascii="仿宋_GB2312" w:eastAsia="仿宋_GB2312"/>
          <w:sz w:val="28"/>
          <w:szCs w:val="28"/>
        </w:rPr>
      </w:pPr>
      <w:r>
        <w:rPr>
          <w:rFonts w:ascii="仿宋_GB2312" w:eastAsia="仿宋_GB2312" w:hint="eastAsia"/>
          <w:sz w:val="28"/>
          <w:szCs w:val="28"/>
        </w:rPr>
        <w:t>（</w:t>
      </w:r>
      <w:r>
        <w:rPr>
          <w:rFonts w:ascii="仿宋_GB2312" w:eastAsia="仿宋_GB2312"/>
          <w:sz w:val="28"/>
          <w:szCs w:val="28"/>
        </w:rPr>
        <w:t>7</w:t>
      </w:r>
      <w:r>
        <w:rPr>
          <w:rFonts w:ascii="仿宋_GB2312" w:eastAsia="仿宋_GB2312" w:hint="eastAsia"/>
          <w:sz w:val="28"/>
          <w:szCs w:val="28"/>
        </w:rPr>
        <w:t>）一般纳税人证明</w:t>
      </w:r>
    </w:p>
    <w:p w:rsidR="000C3DE3" w:rsidRPr="0096035F" w:rsidRDefault="000C3DE3">
      <w:pPr>
        <w:rPr>
          <w:rFonts w:ascii="仿宋_GB2312" w:eastAsia="仿宋_GB2312"/>
          <w:sz w:val="28"/>
          <w:szCs w:val="28"/>
        </w:rPr>
      </w:pPr>
    </w:p>
    <w:p w:rsidR="000C3DE3" w:rsidRDefault="000C3DE3">
      <w:r>
        <w:t xml:space="preserve"> </w:t>
      </w:r>
    </w:p>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p w:rsidR="000C3DE3" w:rsidRDefault="000C3DE3">
      <w:r>
        <w:rPr>
          <w:rFonts w:ascii="仿宋_GB2312" w:eastAsia="仿宋_GB2312" w:hint="eastAsia"/>
          <w:b/>
          <w:sz w:val="30"/>
          <w:szCs w:val="30"/>
        </w:rPr>
        <w:t>五、质量保证及售后服务承诺书</w:t>
      </w:r>
      <w:r>
        <w:rPr>
          <w:rFonts w:ascii="仿宋_GB2312" w:eastAsia="仿宋_GB2312"/>
          <w:b/>
          <w:sz w:val="30"/>
          <w:szCs w:val="30"/>
        </w:rPr>
        <w:t xml:space="preserve"> </w:t>
      </w:r>
    </w:p>
    <w:p w:rsidR="000C3DE3" w:rsidRDefault="000C3DE3" w:rsidP="00852256">
      <w:pPr>
        <w:ind w:firstLineChars="446" w:firstLine="1343"/>
        <w:rPr>
          <w:rFonts w:ascii="仿宋_GB2312" w:eastAsia="仿宋_GB2312"/>
          <w:b/>
          <w:sz w:val="30"/>
          <w:szCs w:val="30"/>
        </w:rPr>
      </w:pPr>
      <w:r>
        <w:rPr>
          <w:rFonts w:ascii="仿宋_GB2312" w:eastAsia="仿宋_GB2312" w:hint="eastAsia"/>
          <w:b/>
          <w:sz w:val="30"/>
          <w:szCs w:val="30"/>
        </w:rPr>
        <w:t>四川川东高速公路有限责任公司收费岗位服装</w:t>
      </w:r>
      <w:r>
        <w:rPr>
          <w:rFonts w:ascii="仿宋_GB2312" w:eastAsia="仿宋_GB2312"/>
          <w:b/>
          <w:sz w:val="30"/>
          <w:szCs w:val="30"/>
        </w:rPr>
        <w:t xml:space="preserve"> </w:t>
      </w:r>
    </w:p>
    <w:p w:rsidR="000C3DE3" w:rsidRDefault="000C3DE3" w:rsidP="00852256">
      <w:pPr>
        <w:ind w:firstLineChars="646" w:firstLine="1946"/>
        <w:rPr>
          <w:rFonts w:ascii="仿宋_GB2312" w:eastAsia="仿宋_GB2312"/>
          <w:b/>
          <w:sz w:val="30"/>
          <w:szCs w:val="30"/>
        </w:rPr>
      </w:pPr>
      <w:r>
        <w:rPr>
          <w:rFonts w:ascii="仿宋_GB2312" w:eastAsia="仿宋_GB2312" w:hint="eastAsia"/>
          <w:b/>
          <w:sz w:val="30"/>
          <w:szCs w:val="30"/>
        </w:rPr>
        <w:t>制作招商质量保证及售后服务承诺书</w:t>
      </w:r>
      <w:r>
        <w:rPr>
          <w:rFonts w:ascii="仿宋_GB2312" w:eastAsia="仿宋_GB2312"/>
          <w:b/>
          <w:sz w:val="30"/>
          <w:szCs w:val="30"/>
        </w:rPr>
        <w:t xml:space="preserve"> </w:t>
      </w:r>
    </w:p>
    <w:p w:rsidR="000C3DE3" w:rsidRDefault="000C3DE3">
      <w:r>
        <w:t xml:space="preserve"> </w:t>
      </w:r>
    </w:p>
    <w:p w:rsidR="000C3DE3" w:rsidRDefault="000C3DE3" w:rsidP="00852256">
      <w:pPr>
        <w:ind w:firstLineChars="200" w:firstLine="560"/>
        <w:rPr>
          <w:rFonts w:ascii="仿宋_GB2312" w:eastAsia="仿宋_GB2312"/>
          <w:sz w:val="28"/>
          <w:szCs w:val="28"/>
        </w:rPr>
      </w:pPr>
      <w:r>
        <w:rPr>
          <w:rFonts w:ascii="仿宋_GB2312" w:eastAsia="仿宋_GB2312"/>
          <w:sz w:val="28"/>
          <w:szCs w:val="28"/>
        </w:rPr>
        <w:t>1.</w:t>
      </w:r>
      <w:r>
        <w:rPr>
          <w:rFonts w:ascii="仿宋_GB2312" w:eastAsia="仿宋_GB2312" w:hint="eastAsia"/>
          <w:sz w:val="28"/>
          <w:szCs w:val="28"/>
        </w:rPr>
        <w:t>我方若中标，将保证按比选人要求和实际情况需要，配备符合要求的所需的人员。</w:t>
      </w:r>
      <w:r>
        <w:rPr>
          <w:rFonts w:ascii="仿宋_GB2312" w:eastAsia="仿宋_GB2312"/>
          <w:sz w:val="28"/>
          <w:szCs w:val="28"/>
        </w:rPr>
        <w:t xml:space="preserve"> </w:t>
      </w:r>
    </w:p>
    <w:p w:rsidR="000C3DE3" w:rsidRDefault="000C3DE3" w:rsidP="00852256">
      <w:pPr>
        <w:ind w:firstLineChars="200" w:firstLine="560"/>
        <w:rPr>
          <w:rFonts w:ascii="仿宋_GB2312" w:eastAsia="仿宋_GB2312"/>
          <w:sz w:val="28"/>
          <w:szCs w:val="28"/>
        </w:rPr>
      </w:pPr>
      <w:r>
        <w:rPr>
          <w:rFonts w:ascii="仿宋_GB2312" w:eastAsia="仿宋_GB2312"/>
          <w:sz w:val="28"/>
          <w:szCs w:val="28"/>
        </w:rPr>
        <w:t>2.</w:t>
      </w:r>
      <w:r>
        <w:rPr>
          <w:rFonts w:ascii="仿宋_GB2312" w:eastAsia="仿宋_GB2312" w:hint="eastAsia"/>
          <w:sz w:val="28"/>
          <w:szCs w:val="28"/>
        </w:rPr>
        <w:t>我方若中标，将保证对比选人要求的工作内容、工作时间、工作质量以及合同条款、报价范围和计量方式等无任何异议，并严格遵照执行。</w:t>
      </w:r>
      <w:r>
        <w:rPr>
          <w:rFonts w:ascii="仿宋_GB2312" w:eastAsia="仿宋_GB2312"/>
          <w:sz w:val="28"/>
          <w:szCs w:val="28"/>
        </w:rPr>
        <w:t xml:space="preserve"> </w:t>
      </w:r>
    </w:p>
    <w:p w:rsidR="000C3DE3" w:rsidRDefault="000C3DE3" w:rsidP="00852256">
      <w:pPr>
        <w:ind w:firstLineChars="200" w:firstLine="560"/>
        <w:rPr>
          <w:rFonts w:ascii="仿宋_GB2312" w:eastAsia="仿宋_GB2312"/>
          <w:sz w:val="28"/>
          <w:szCs w:val="28"/>
        </w:rPr>
      </w:pPr>
      <w:r>
        <w:rPr>
          <w:rFonts w:ascii="仿宋_GB2312" w:eastAsia="仿宋_GB2312"/>
          <w:sz w:val="28"/>
          <w:szCs w:val="28"/>
        </w:rPr>
        <w:t>3.</w:t>
      </w:r>
      <w:r>
        <w:rPr>
          <w:rFonts w:ascii="仿宋_GB2312" w:eastAsia="仿宋_GB2312" w:hint="eastAsia"/>
          <w:sz w:val="28"/>
          <w:szCs w:val="28"/>
        </w:rPr>
        <w:t>若比选人对款式面料颜色或局部进行修改时，我单位不得因此提出价格变化。</w:t>
      </w:r>
      <w:r>
        <w:rPr>
          <w:rFonts w:ascii="仿宋_GB2312" w:eastAsia="仿宋_GB2312"/>
          <w:sz w:val="28"/>
          <w:szCs w:val="28"/>
        </w:rPr>
        <w:t xml:space="preserve"> </w:t>
      </w:r>
    </w:p>
    <w:p w:rsidR="000C3DE3" w:rsidRDefault="000C3DE3" w:rsidP="00852256">
      <w:pPr>
        <w:ind w:firstLineChars="200" w:firstLine="560"/>
        <w:rPr>
          <w:rFonts w:ascii="仿宋_GB2312" w:eastAsia="仿宋_GB2312"/>
          <w:sz w:val="28"/>
          <w:szCs w:val="28"/>
        </w:rPr>
      </w:pPr>
      <w:r>
        <w:rPr>
          <w:rFonts w:ascii="仿宋_GB2312" w:eastAsia="仿宋_GB2312"/>
          <w:sz w:val="28"/>
          <w:szCs w:val="28"/>
        </w:rPr>
        <w:t>4.</w:t>
      </w:r>
      <w:r>
        <w:rPr>
          <w:rFonts w:ascii="仿宋_GB2312" w:eastAsia="仿宋_GB2312" w:hint="eastAsia"/>
          <w:sz w:val="28"/>
          <w:szCs w:val="28"/>
        </w:rPr>
        <w:t>如果报价人有补充的内容，在此处添加。</w:t>
      </w:r>
      <w:r>
        <w:rPr>
          <w:rFonts w:ascii="仿宋_GB2312" w:eastAsia="仿宋_GB2312"/>
          <w:sz w:val="28"/>
          <w:szCs w:val="28"/>
        </w:rPr>
        <w:t xml:space="preserve"> </w:t>
      </w:r>
    </w:p>
    <w:p w:rsidR="000C3DE3" w:rsidRDefault="000C3DE3" w:rsidP="00852256">
      <w:pPr>
        <w:ind w:left="280" w:hangingChars="100" w:hanging="280"/>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报价人：</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（全称、盖公章）</w:t>
      </w:r>
      <w:r>
        <w:rPr>
          <w:rFonts w:ascii="仿宋_GB2312" w:eastAsia="仿宋_GB2312"/>
          <w:sz w:val="28"/>
          <w:szCs w:val="28"/>
        </w:rPr>
        <w:t xml:space="preserve">    </w:t>
      </w:r>
      <w:r>
        <w:rPr>
          <w:rFonts w:ascii="仿宋_GB2312" w:eastAsia="仿宋_GB2312" w:hint="eastAsia"/>
          <w:sz w:val="28"/>
          <w:szCs w:val="28"/>
        </w:rPr>
        <w:t>法定代表人或其授权代理人：</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（职务、姓名）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（亲笔签名）</w:t>
      </w:r>
      <w:r>
        <w:rPr>
          <w:rFonts w:ascii="仿宋_GB2312" w:eastAsia="仿宋_GB2312"/>
          <w:sz w:val="28"/>
          <w:szCs w:val="28"/>
        </w:rPr>
        <w:t xml:space="preserve"> </w:t>
      </w:r>
    </w:p>
    <w:p w:rsidR="000C3DE3" w:rsidRDefault="000C3DE3">
      <w:pPr>
        <w:rPr>
          <w:rFonts w:ascii="仿宋_GB2312" w:eastAsia="仿宋_GB2312"/>
          <w:sz w:val="28"/>
          <w:szCs w:val="28"/>
        </w:rPr>
      </w:pPr>
      <w:r>
        <w:rPr>
          <w:rFonts w:ascii="仿宋_GB2312" w:eastAsia="仿宋_GB2312"/>
          <w:sz w:val="28"/>
          <w:szCs w:val="28"/>
        </w:rPr>
        <w:t xml:space="preserve">                             </w:t>
      </w:r>
      <w:r>
        <w:rPr>
          <w:rFonts w:ascii="仿宋_GB2312" w:eastAsia="仿宋_GB2312" w:hint="eastAsia"/>
          <w:sz w:val="28"/>
          <w:szCs w:val="28"/>
        </w:rPr>
        <w:t>日</w:t>
      </w:r>
      <w:r>
        <w:rPr>
          <w:rFonts w:ascii="仿宋_GB2312" w:eastAsia="仿宋_GB2312"/>
          <w:sz w:val="28"/>
          <w:szCs w:val="28"/>
        </w:rPr>
        <w:t xml:space="preserve">  </w:t>
      </w:r>
      <w:r>
        <w:rPr>
          <w:rFonts w:ascii="仿宋_GB2312" w:eastAsia="仿宋_GB2312" w:hint="eastAsia"/>
          <w:sz w:val="28"/>
          <w:szCs w:val="28"/>
        </w:rPr>
        <w:t>期：</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sz w:val="28"/>
          <w:szCs w:val="28"/>
        </w:rPr>
        <w:t xml:space="preserve"> </w:t>
      </w:r>
      <w:r>
        <w:rPr>
          <w:rFonts w:ascii="仿宋_GB2312" w:eastAsia="仿宋_GB2312" w:hint="eastAsia"/>
          <w:sz w:val="28"/>
          <w:szCs w:val="28"/>
        </w:rPr>
        <w:t>年</w:t>
      </w:r>
      <w:r>
        <w:rPr>
          <w:rFonts w:ascii="仿宋_GB2312" w:eastAsia="仿宋_GB2312"/>
          <w:sz w:val="28"/>
          <w:szCs w:val="28"/>
          <w:u w:val="single"/>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sz w:val="28"/>
          <w:szCs w:val="28"/>
          <w:u w:val="single"/>
        </w:rPr>
        <w:t xml:space="preserve">   </w:t>
      </w:r>
      <w:r>
        <w:rPr>
          <w:rFonts w:ascii="仿宋_GB2312" w:eastAsia="仿宋_GB2312" w:hint="eastAsia"/>
          <w:sz w:val="28"/>
          <w:szCs w:val="28"/>
        </w:rPr>
        <w:t>日</w:t>
      </w:r>
      <w:r>
        <w:rPr>
          <w:rFonts w:ascii="仿宋_GB2312" w:eastAsia="仿宋_GB2312"/>
          <w:sz w:val="28"/>
          <w:szCs w:val="28"/>
        </w:rPr>
        <w:t xml:space="preserve"> </w:t>
      </w:r>
    </w:p>
    <w:p w:rsidR="000C3DE3" w:rsidRDefault="000C3DE3">
      <w:pPr>
        <w:rPr>
          <w:rFonts w:ascii="仿宋_GB2312" w:eastAsia="仿宋_GB2312"/>
          <w:sz w:val="32"/>
          <w:szCs w:val="32"/>
        </w:rPr>
      </w:pPr>
      <w:r>
        <w:rPr>
          <w:rFonts w:ascii="仿宋_GB2312" w:eastAsia="仿宋_GB2312"/>
          <w:sz w:val="28"/>
          <w:szCs w:val="28"/>
        </w:rPr>
        <w:t xml:space="preserve"> </w:t>
      </w:r>
    </w:p>
    <w:p w:rsidR="000C3DE3" w:rsidRDefault="000C3DE3">
      <w:pPr>
        <w:rPr>
          <w:rFonts w:ascii="仿宋_GB2312" w:eastAsia="仿宋_GB2312"/>
          <w:b/>
          <w:sz w:val="32"/>
          <w:szCs w:val="32"/>
        </w:rPr>
      </w:pPr>
      <w:r>
        <w:rPr>
          <w:rFonts w:ascii="仿宋_GB2312" w:eastAsia="仿宋_GB2312" w:hint="eastAsia"/>
          <w:b/>
          <w:sz w:val="32"/>
          <w:szCs w:val="32"/>
        </w:rPr>
        <w:t>六、春秋装、夏装和冬装装款式图和效果图；主面料样品及相关检验报告</w:t>
      </w:r>
      <w:r>
        <w:rPr>
          <w:rFonts w:ascii="仿宋_GB2312" w:eastAsia="仿宋_GB2312"/>
          <w:b/>
          <w:sz w:val="32"/>
          <w:szCs w:val="32"/>
        </w:rPr>
        <w:t xml:space="preserve"> </w:t>
      </w:r>
    </w:p>
    <w:p w:rsidR="000C3DE3" w:rsidRDefault="000C3DE3">
      <w:pPr>
        <w:rPr>
          <w:rFonts w:ascii="仿宋_GB2312" w:eastAsia="仿宋_GB2312"/>
          <w:b/>
          <w:sz w:val="32"/>
          <w:szCs w:val="32"/>
        </w:rPr>
      </w:pPr>
      <w:r>
        <w:rPr>
          <w:rFonts w:ascii="仿宋_GB2312" w:eastAsia="仿宋_GB2312" w:hint="eastAsia"/>
          <w:b/>
          <w:sz w:val="32"/>
          <w:szCs w:val="32"/>
        </w:rPr>
        <w:t>七、下载的补遗书资料（如果有）</w:t>
      </w:r>
      <w:r>
        <w:rPr>
          <w:rFonts w:ascii="仿宋_GB2312" w:eastAsia="仿宋_GB2312"/>
          <w:b/>
          <w:sz w:val="32"/>
          <w:szCs w:val="32"/>
        </w:rPr>
        <w:t xml:space="preserve"> </w:t>
      </w:r>
    </w:p>
    <w:p w:rsidR="000C3DE3" w:rsidRDefault="000C3DE3">
      <w:pPr>
        <w:rPr>
          <w:rFonts w:ascii="仿宋_GB2312" w:eastAsia="仿宋_GB2312"/>
          <w:b/>
          <w:sz w:val="32"/>
          <w:szCs w:val="32"/>
        </w:rPr>
      </w:pPr>
      <w:r>
        <w:rPr>
          <w:rFonts w:ascii="仿宋_GB2312" w:eastAsia="仿宋_GB2312" w:hint="eastAsia"/>
          <w:b/>
          <w:sz w:val="32"/>
          <w:szCs w:val="32"/>
        </w:rPr>
        <w:t>八、报价人认为应附的其它资料</w:t>
      </w:r>
      <w:r>
        <w:rPr>
          <w:rFonts w:ascii="仿宋_GB2312" w:eastAsia="仿宋_GB2312"/>
          <w:b/>
          <w:sz w:val="32"/>
          <w:szCs w:val="32"/>
        </w:rPr>
        <w:t xml:space="preserve"> </w:t>
      </w:r>
    </w:p>
    <w:p w:rsidR="000C3DE3" w:rsidRDefault="000C3DE3">
      <w:r>
        <w:lastRenderedPageBreak/>
        <w:t xml:space="preserve"> </w:t>
      </w:r>
    </w:p>
    <w:p w:rsidR="000C3DE3" w:rsidRDefault="000C3DE3" w:rsidP="00852256">
      <w:pPr>
        <w:ind w:firstLineChars="550" w:firstLine="1155"/>
        <w:rPr>
          <w:rFonts w:ascii="方正小标宋_GBK" w:eastAsia="方正小标宋_GBK"/>
          <w:sz w:val="44"/>
          <w:szCs w:val="44"/>
        </w:rPr>
      </w:pPr>
      <w:r>
        <w:t xml:space="preserve"> </w:t>
      </w:r>
    </w:p>
    <w:p w:rsidR="000C3DE3" w:rsidRDefault="000C3DE3" w:rsidP="00852256">
      <w:pPr>
        <w:ind w:firstLineChars="550" w:firstLine="2420"/>
        <w:rPr>
          <w:rFonts w:ascii="方正小标宋_GBK" w:eastAsia="方正小标宋_GBK"/>
          <w:sz w:val="44"/>
          <w:szCs w:val="44"/>
        </w:rPr>
      </w:pPr>
    </w:p>
    <w:p w:rsidR="000C3DE3" w:rsidRDefault="000C3DE3" w:rsidP="00852256">
      <w:pPr>
        <w:ind w:firstLineChars="550" w:firstLine="2420"/>
        <w:rPr>
          <w:rFonts w:ascii="方正小标宋_GBK" w:eastAsia="方正小标宋_GBK"/>
          <w:sz w:val="44"/>
          <w:szCs w:val="44"/>
        </w:rPr>
      </w:pPr>
    </w:p>
    <w:p w:rsidR="000C3DE3" w:rsidRDefault="000C3DE3" w:rsidP="00852256">
      <w:pPr>
        <w:ind w:firstLineChars="550" w:firstLine="2420"/>
        <w:rPr>
          <w:rFonts w:ascii="方正小标宋_GBK" w:eastAsia="方正小标宋_GBK"/>
          <w:sz w:val="44"/>
          <w:szCs w:val="44"/>
        </w:rPr>
      </w:pPr>
    </w:p>
    <w:p w:rsidR="000C3DE3" w:rsidRDefault="000C3DE3" w:rsidP="00852256">
      <w:pPr>
        <w:ind w:firstLineChars="550" w:firstLine="2420"/>
        <w:rPr>
          <w:rFonts w:ascii="方正小标宋_GBK" w:eastAsia="方正小标宋_GBK"/>
          <w:sz w:val="44"/>
          <w:szCs w:val="44"/>
        </w:rPr>
      </w:pPr>
    </w:p>
    <w:p w:rsidR="000C3DE3" w:rsidRDefault="000C3DE3" w:rsidP="00852256">
      <w:pPr>
        <w:ind w:firstLineChars="550" w:firstLine="2420"/>
        <w:rPr>
          <w:rFonts w:ascii="方正小标宋_GBK" w:eastAsia="方正小标宋_GBK"/>
          <w:sz w:val="44"/>
          <w:szCs w:val="44"/>
        </w:rPr>
      </w:pPr>
    </w:p>
    <w:p w:rsidR="000C3DE3" w:rsidRDefault="000C3DE3" w:rsidP="00852256">
      <w:pPr>
        <w:ind w:firstLineChars="550" w:firstLine="2420"/>
        <w:rPr>
          <w:rFonts w:ascii="方正小标宋_GBK" w:eastAsia="方正小标宋_GBK"/>
          <w:sz w:val="44"/>
          <w:szCs w:val="44"/>
        </w:rPr>
      </w:pPr>
    </w:p>
    <w:p w:rsidR="000C3DE3" w:rsidRDefault="000C3DE3" w:rsidP="00852256">
      <w:pPr>
        <w:ind w:firstLineChars="550" w:firstLine="2420"/>
        <w:rPr>
          <w:rFonts w:ascii="方正小标宋_GBK" w:eastAsia="方正小标宋_GBK"/>
          <w:sz w:val="44"/>
          <w:szCs w:val="44"/>
        </w:rPr>
      </w:pPr>
    </w:p>
    <w:p w:rsidR="000C3DE3" w:rsidRDefault="000C3DE3">
      <w:r>
        <w:t xml:space="preserve"> </w:t>
      </w:r>
    </w:p>
    <w:p w:rsidR="000C3DE3" w:rsidRDefault="000C3DE3"/>
    <w:p w:rsidR="000C3DE3" w:rsidRDefault="000C3DE3"/>
    <w:sectPr w:rsidR="000C3DE3" w:rsidSect="00186797">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 w:date="1951-08-20T30:04:00Z" w:initials="">
    <w:p w:rsidR="000C3DE3" w:rsidRDefault="000C3DE3">
      <w:pPr>
        <w:pStyle w:val="a3"/>
      </w:pPr>
      <w:r>
        <w:rPr>
          <w:rFonts w:hint="eastAsia"/>
        </w:rPr>
        <w:t>调整文件所有版面格式</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14C3" w:rsidRDefault="001D14C3" w:rsidP="00186797">
      <w:r>
        <w:separator/>
      </w:r>
    </w:p>
  </w:endnote>
  <w:endnote w:type="continuationSeparator" w:id="1">
    <w:p w:rsidR="001D14C3" w:rsidRDefault="001D14C3" w:rsidP="001867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altName w:val="方正兰亭超细黑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楷体">
    <w:altName w:val="宋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256" w:rsidRDefault="0085225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256" w:rsidRDefault="00852256">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256" w:rsidRDefault="0085225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14C3" w:rsidRDefault="001D14C3" w:rsidP="00186797">
      <w:r>
        <w:separator/>
      </w:r>
    </w:p>
  </w:footnote>
  <w:footnote w:type="continuationSeparator" w:id="1">
    <w:p w:rsidR="001D14C3" w:rsidRDefault="001D14C3" w:rsidP="001867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256" w:rsidRDefault="00852256">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DE3" w:rsidRDefault="000C3DE3" w:rsidP="00852256">
    <w:pPr>
      <w:pStyle w:val="a6"/>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256" w:rsidRDefault="00852256">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0F21"/>
    <w:rsid w:val="0001022A"/>
    <w:rsid w:val="00010305"/>
    <w:rsid w:val="000104AC"/>
    <w:rsid w:val="00012A78"/>
    <w:rsid w:val="00020BCA"/>
    <w:rsid w:val="00022583"/>
    <w:rsid w:val="00023A24"/>
    <w:rsid w:val="000245E9"/>
    <w:rsid w:val="00027B88"/>
    <w:rsid w:val="00030402"/>
    <w:rsid w:val="00043903"/>
    <w:rsid w:val="00045587"/>
    <w:rsid w:val="0006146D"/>
    <w:rsid w:val="00061A85"/>
    <w:rsid w:val="00066B5E"/>
    <w:rsid w:val="000675DF"/>
    <w:rsid w:val="00073F7B"/>
    <w:rsid w:val="00076AF3"/>
    <w:rsid w:val="00080FF3"/>
    <w:rsid w:val="000839CE"/>
    <w:rsid w:val="000841B4"/>
    <w:rsid w:val="00085F7A"/>
    <w:rsid w:val="0008605A"/>
    <w:rsid w:val="000B21C1"/>
    <w:rsid w:val="000B47EF"/>
    <w:rsid w:val="000B630C"/>
    <w:rsid w:val="000C3DE3"/>
    <w:rsid w:val="000D0502"/>
    <w:rsid w:val="000D19DB"/>
    <w:rsid w:val="000D55CE"/>
    <w:rsid w:val="000E48A8"/>
    <w:rsid w:val="001001AE"/>
    <w:rsid w:val="00101E82"/>
    <w:rsid w:val="0010329C"/>
    <w:rsid w:val="001041E8"/>
    <w:rsid w:val="0010528B"/>
    <w:rsid w:val="001220DA"/>
    <w:rsid w:val="00134F02"/>
    <w:rsid w:val="00146C75"/>
    <w:rsid w:val="0014767F"/>
    <w:rsid w:val="001520E9"/>
    <w:rsid w:val="00154274"/>
    <w:rsid w:val="00164B59"/>
    <w:rsid w:val="00165D88"/>
    <w:rsid w:val="00172494"/>
    <w:rsid w:val="001756B0"/>
    <w:rsid w:val="00175914"/>
    <w:rsid w:val="00182CB3"/>
    <w:rsid w:val="00185FD4"/>
    <w:rsid w:val="00186797"/>
    <w:rsid w:val="00186916"/>
    <w:rsid w:val="0019244F"/>
    <w:rsid w:val="00197F62"/>
    <w:rsid w:val="001A254B"/>
    <w:rsid w:val="001A4843"/>
    <w:rsid w:val="001A5010"/>
    <w:rsid w:val="001A78F1"/>
    <w:rsid w:val="001C6128"/>
    <w:rsid w:val="001D0BBD"/>
    <w:rsid w:val="001D14C3"/>
    <w:rsid w:val="001D5496"/>
    <w:rsid w:val="001D6BF4"/>
    <w:rsid w:val="001E6F34"/>
    <w:rsid w:val="001F321D"/>
    <w:rsid w:val="00205DE6"/>
    <w:rsid w:val="0020694B"/>
    <w:rsid w:val="002167EC"/>
    <w:rsid w:val="00217229"/>
    <w:rsid w:val="00217244"/>
    <w:rsid w:val="0021729A"/>
    <w:rsid w:val="00217890"/>
    <w:rsid w:val="002227E7"/>
    <w:rsid w:val="00235EBF"/>
    <w:rsid w:val="00241CF8"/>
    <w:rsid w:val="002429D5"/>
    <w:rsid w:val="00244F8E"/>
    <w:rsid w:val="00246966"/>
    <w:rsid w:val="00256FC6"/>
    <w:rsid w:val="00261E8E"/>
    <w:rsid w:val="00262986"/>
    <w:rsid w:val="00267F19"/>
    <w:rsid w:val="00282479"/>
    <w:rsid w:val="00286346"/>
    <w:rsid w:val="00291A90"/>
    <w:rsid w:val="00297B83"/>
    <w:rsid w:val="002A18CF"/>
    <w:rsid w:val="002A2B84"/>
    <w:rsid w:val="002A38FE"/>
    <w:rsid w:val="002A7064"/>
    <w:rsid w:val="002A7180"/>
    <w:rsid w:val="002B26FB"/>
    <w:rsid w:val="002B3121"/>
    <w:rsid w:val="002B3633"/>
    <w:rsid w:val="002B63BB"/>
    <w:rsid w:val="002B6F97"/>
    <w:rsid w:val="002C01E6"/>
    <w:rsid w:val="002C06B5"/>
    <w:rsid w:val="002C115F"/>
    <w:rsid w:val="002C6495"/>
    <w:rsid w:val="002D0B3D"/>
    <w:rsid w:val="002D2A97"/>
    <w:rsid w:val="002D64D5"/>
    <w:rsid w:val="002E1401"/>
    <w:rsid w:val="002E5C97"/>
    <w:rsid w:val="0030438B"/>
    <w:rsid w:val="0030660E"/>
    <w:rsid w:val="00311A4B"/>
    <w:rsid w:val="00311C4D"/>
    <w:rsid w:val="00315C4B"/>
    <w:rsid w:val="00315E6F"/>
    <w:rsid w:val="00320C47"/>
    <w:rsid w:val="00322D68"/>
    <w:rsid w:val="00324BDB"/>
    <w:rsid w:val="003251B1"/>
    <w:rsid w:val="003270CB"/>
    <w:rsid w:val="0033687A"/>
    <w:rsid w:val="00342CB8"/>
    <w:rsid w:val="00343C91"/>
    <w:rsid w:val="00347243"/>
    <w:rsid w:val="00347A02"/>
    <w:rsid w:val="00354828"/>
    <w:rsid w:val="003578F7"/>
    <w:rsid w:val="00361C19"/>
    <w:rsid w:val="00361E4B"/>
    <w:rsid w:val="003622AE"/>
    <w:rsid w:val="00362931"/>
    <w:rsid w:val="00363EDF"/>
    <w:rsid w:val="00372648"/>
    <w:rsid w:val="003764CD"/>
    <w:rsid w:val="00382DF4"/>
    <w:rsid w:val="0039412B"/>
    <w:rsid w:val="00396913"/>
    <w:rsid w:val="003A03D5"/>
    <w:rsid w:val="003A42C1"/>
    <w:rsid w:val="003B3441"/>
    <w:rsid w:val="003B78BA"/>
    <w:rsid w:val="003C0F21"/>
    <w:rsid w:val="003C4CFE"/>
    <w:rsid w:val="003C574A"/>
    <w:rsid w:val="003C60B6"/>
    <w:rsid w:val="003C70F5"/>
    <w:rsid w:val="003D2F5A"/>
    <w:rsid w:val="003D5D13"/>
    <w:rsid w:val="003D7F50"/>
    <w:rsid w:val="003F05E0"/>
    <w:rsid w:val="003F1559"/>
    <w:rsid w:val="003F4721"/>
    <w:rsid w:val="003F4DA5"/>
    <w:rsid w:val="003F6087"/>
    <w:rsid w:val="00403F67"/>
    <w:rsid w:val="00404B4F"/>
    <w:rsid w:val="0042152E"/>
    <w:rsid w:val="00422E60"/>
    <w:rsid w:val="00446025"/>
    <w:rsid w:val="00447CD1"/>
    <w:rsid w:val="004503AB"/>
    <w:rsid w:val="0046014A"/>
    <w:rsid w:val="004635C9"/>
    <w:rsid w:val="00465BDD"/>
    <w:rsid w:val="0046684E"/>
    <w:rsid w:val="00473BF0"/>
    <w:rsid w:val="004874FB"/>
    <w:rsid w:val="00492616"/>
    <w:rsid w:val="004974DD"/>
    <w:rsid w:val="00497803"/>
    <w:rsid w:val="00497A9E"/>
    <w:rsid w:val="004A10A9"/>
    <w:rsid w:val="004A1BCF"/>
    <w:rsid w:val="004A2279"/>
    <w:rsid w:val="004B664D"/>
    <w:rsid w:val="004D30A4"/>
    <w:rsid w:val="004D32C5"/>
    <w:rsid w:val="004D5CE8"/>
    <w:rsid w:val="00501480"/>
    <w:rsid w:val="00501856"/>
    <w:rsid w:val="00503CFD"/>
    <w:rsid w:val="005105B1"/>
    <w:rsid w:val="00512165"/>
    <w:rsid w:val="00512573"/>
    <w:rsid w:val="005148D1"/>
    <w:rsid w:val="00523A63"/>
    <w:rsid w:val="005256F5"/>
    <w:rsid w:val="00527AAC"/>
    <w:rsid w:val="00530535"/>
    <w:rsid w:val="005310B4"/>
    <w:rsid w:val="00531128"/>
    <w:rsid w:val="00531F19"/>
    <w:rsid w:val="005362C0"/>
    <w:rsid w:val="00541F81"/>
    <w:rsid w:val="00544C8C"/>
    <w:rsid w:val="005518A1"/>
    <w:rsid w:val="00554957"/>
    <w:rsid w:val="00556479"/>
    <w:rsid w:val="00560894"/>
    <w:rsid w:val="00564606"/>
    <w:rsid w:val="00567933"/>
    <w:rsid w:val="00572031"/>
    <w:rsid w:val="00580117"/>
    <w:rsid w:val="00584FCB"/>
    <w:rsid w:val="0058565D"/>
    <w:rsid w:val="00586768"/>
    <w:rsid w:val="00591519"/>
    <w:rsid w:val="005931E6"/>
    <w:rsid w:val="005A0D64"/>
    <w:rsid w:val="005A0DD4"/>
    <w:rsid w:val="005A1DD5"/>
    <w:rsid w:val="005A47F5"/>
    <w:rsid w:val="005B0BC9"/>
    <w:rsid w:val="005B3BFC"/>
    <w:rsid w:val="005B6A96"/>
    <w:rsid w:val="005B7490"/>
    <w:rsid w:val="005B7BFE"/>
    <w:rsid w:val="005C4F4B"/>
    <w:rsid w:val="005E600B"/>
    <w:rsid w:val="005E7778"/>
    <w:rsid w:val="006024E2"/>
    <w:rsid w:val="00603F01"/>
    <w:rsid w:val="00606C65"/>
    <w:rsid w:val="00613298"/>
    <w:rsid w:val="00631225"/>
    <w:rsid w:val="006312A0"/>
    <w:rsid w:val="0063154C"/>
    <w:rsid w:val="006316DB"/>
    <w:rsid w:val="0063394F"/>
    <w:rsid w:val="006377ED"/>
    <w:rsid w:val="00641507"/>
    <w:rsid w:val="0065080E"/>
    <w:rsid w:val="006557C0"/>
    <w:rsid w:val="0065639B"/>
    <w:rsid w:val="00657AB1"/>
    <w:rsid w:val="00663F3F"/>
    <w:rsid w:val="00666DF3"/>
    <w:rsid w:val="00670DEC"/>
    <w:rsid w:val="0067521F"/>
    <w:rsid w:val="006761EE"/>
    <w:rsid w:val="00681A11"/>
    <w:rsid w:val="0068245F"/>
    <w:rsid w:val="006B33FB"/>
    <w:rsid w:val="006B3DB7"/>
    <w:rsid w:val="006C11D4"/>
    <w:rsid w:val="006C18E1"/>
    <w:rsid w:val="006D4A3C"/>
    <w:rsid w:val="006D5114"/>
    <w:rsid w:val="006D73EC"/>
    <w:rsid w:val="006D741F"/>
    <w:rsid w:val="006D7FB2"/>
    <w:rsid w:val="006E33BE"/>
    <w:rsid w:val="006E7F86"/>
    <w:rsid w:val="006F3EEA"/>
    <w:rsid w:val="006F7065"/>
    <w:rsid w:val="006F776B"/>
    <w:rsid w:val="00700614"/>
    <w:rsid w:val="007007F8"/>
    <w:rsid w:val="00700F45"/>
    <w:rsid w:val="0070130A"/>
    <w:rsid w:val="00702397"/>
    <w:rsid w:val="00702EC0"/>
    <w:rsid w:val="007045EF"/>
    <w:rsid w:val="00705C13"/>
    <w:rsid w:val="00707D48"/>
    <w:rsid w:val="00712C59"/>
    <w:rsid w:val="0071370B"/>
    <w:rsid w:val="00715846"/>
    <w:rsid w:val="007207FA"/>
    <w:rsid w:val="00721FCF"/>
    <w:rsid w:val="0072462D"/>
    <w:rsid w:val="007315A9"/>
    <w:rsid w:val="00733A3B"/>
    <w:rsid w:val="007345AF"/>
    <w:rsid w:val="00734BCC"/>
    <w:rsid w:val="00740B57"/>
    <w:rsid w:val="00741C6E"/>
    <w:rsid w:val="00744CAB"/>
    <w:rsid w:val="00744FB1"/>
    <w:rsid w:val="007457A0"/>
    <w:rsid w:val="00752FE5"/>
    <w:rsid w:val="007612E5"/>
    <w:rsid w:val="00766F1A"/>
    <w:rsid w:val="00771D84"/>
    <w:rsid w:val="00783466"/>
    <w:rsid w:val="007860F7"/>
    <w:rsid w:val="007871DC"/>
    <w:rsid w:val="007A05D5"/>
    <w:rsid w:val="007B4D12"/>
    <w:rsid w:val="007B51DC"/>
    <w:rsid w:val="007C1665"/>
    <w:rsid w:val="007C25B0"/>
    <w:rsid w:val="007C4267"/>
    <w:rsid w:val="007C6DB6"/>
    <w:rsid w:val="007D43C1"/>
    <w:rsid w:val="007D7F73"/>
    <w:rsid w:val="007E0998"/>
    <w:rsid w:val="007E1F91"/>
    <w:rsid w:val="007E1FA6"/>
    <w:rsid w:val="007E3213"/>
    <w:rsid w:val="007F3BA2"/>
    <w:rsid w:val="00800FBD"/>
    <w:rsid w:val="0080246D"/>
    <w:rsid w:val="00804E61"/>
    <w:rsid w:val="008120EA"/>
    <w:rsid w:val="00835A59"/>
    <w:rsid w:val="00836C6D"/>
    <w:rsid w:val="00837A4C"/>
    <w:rsid w:val="0084001B"/>
    <w:rsid w:val="00841C6D"/>
    <w:rsid w:val="00841DF7"/>
    <w:rsid w:val="00842680"/>
    <w:rsid w:val="00844075"/>
    <w:rsid w:val="008503CA"/>
    <w:rsid w:val="00850BEE"/>
    <w:rsid w:val="00852256"/>
    <w:rsid w:val="00862F4F"/>
    <w:rsid w:val="00864A1D"/>
    <w:rsid w:val="0086503D"/>
    <w:rsid w:val="00871E27"/>
    <w:rsid w:val="00873C03"/>
    <w:rsid w:val="00877014"/>
    <w:rsid w:val="00877239"/>
    <w:rsid w:val="00884CD8"/>
    <w:rsid w:val="0089193F"/>
    <w:rsid w:val="00893CD5"/>
    <w:rsid w:val="00897D38"/>
    <w:rsid w:val="008A2593"/>
    <w:rsid w:val="008B079B"/>
    <w:rsid w:val="008B6C8F"/>
    <w:rsid w:val="008C1932"/>
    <w:rsid w:val="008C24A6"/>
    <w:rsid w:val="008C3339"/>
    <w:rsid w:val="008C3B0F"/>
    <w:rsid w:val="008D2BDE"/>
    <w:rsid w:val="008D65E7"/>
    <w:rsid w:val="008D69BF"/>
    <w:rsid w:val="008D7110"/>
    <w:rsid w:val="008E4E4E"/>
    <w:rsid w:val="008E7BB2"/>
    <w:rsid w:val="008F1456"/>
    <w:rsid w:val="008F1F56"/>
    <w:rsid w:val="00904D7E"/>
    <w:rsid w:val="00910E12"/>
    <w:rsid w:val="009166FC"/>
    <w:rsid w:val="00922AB7"/>
    <w:rsid w:val="009230B7"/>
    <w:rsid w:val="009335FE"/>
    <w:rsid w:val="0093554F"/>
    <w:rsid w:val="00945647"/>
    <w:rsid w:val="009543F0"/>
    <w:rsid w:val="0096035F"/>
    <w:rsid w:val="00964F26"/>
    <w:rsid w:val="00965363"/>
    <w:rsid w:val="009654E6"/>
    <w:rsid w:val="0097138B"/>
    <w:rsid w:val="00971B1F"/>
    <w:rsid w:val="00987479"/>
    <w:rsid w:val="009922A6"/>
    <w:rsid w:val="0099681E"/>
    <w:rsid w:val="00996A46"/>
    <w:rsid w:val="0099764E"/>
    <w:rsid w:val="009A5281"/>
    <w:rsid w:val="009A5801"/>
    <w:rsid w:val="009C18DC"/>
    <w:rsid w:val="009C2F0B"/>
    <w:rsid w:val="009C7B4F"/>
    <w:rsid w:val="009D2ABB"/>
    <w:rsid w:val="009D3CC2"/>
    <w:rsid w:val="009D53F5"/>
    <w:rsid w:val="009D5566"/>
    <w:rsid w:val="009E4468"/>
    <w:rsid w:val="009F40BA"/>
    <w:rsid w:val="009F4C4A"/>
    <w:rsid w:val="00A04774"/>
    <w:rsid w:val="00A06B89"/>
    <w:rsid w:val="00A07F79"/>
    <w:rsid w:val="00A15FCC"/>
    <w:rsid w:val="00A17C46"/>
    <w:rsid w:val="00A2001A"/>
    <w:rsid w:val="00A204CD"/>
    <w:rsid w:val="00A230F9"/>
    <w:rsid w:val="00A309B9"/>
    <w:rsid w:val="00A36FA0"/>
    <w:rsid w:val="00A46AFD"/>
    <w:rsid w:val="00A47797"/>
    <w:rsid w:val="00A50C7D"/>
    <w:rsid w:val="00A65335"/>
    <w:rsid w:val="00A76059"/>
    <w:rsid w:val="00A7605B"/>
    <w:rsid w:val="00A83123"/>
    <w:rsid w:val="00A86DF5"/>
    <w:rsid w:val="00A872D3"/>
    <w:rsid w:val="00A90AB4"/>
    <w:rsid w:val="00A914E6"/>
    <w:rsid w:val="00AB1F87"/>
    <w:rsid w:val="00AB4DDC"/>
    <w:rsid w:val="00AB5ED7"/>
    <w:rsid w:val="00AC02A7"/>
    <w:rsid w:val="00AC24D0"/>
    <w:rsid w:val="00AC557E"/>
    <w:rsid w:val="00AC64EE"/>
    <w:rsid w:val="00AC6BAE"/>
    <w:rsid w:val="00AD0094"/>
    <w:rsid w:val="00AD24AD"/>
    <w:rsid w:val="00AD5C99"/>
    <w:rsid w:val="00AE71C0"/>
    <w:rsid w:val="00B014C6"/>
    <w:rsid w:val="00B0244E"/>
    <w:rsid w:val="00B16A7C"/>
    <w:rsid w:val="00B17191"/>
    <w:rsid w:val="00B1784E"/>
    <w:rsid w:val="00B22E86"/>
    <w:rsid w:val="00B271E1"/>
    <w:rsid w:val="00B27CC0"/>
    <w:rsid w:val="00B30534"/>
    <w:rsid w:val="00B333B6"/>
    <w:rsid w:val="00B47545"/>
    <w:rsid w:val="00B5010B"/>
    <w:rsid w:val="00B5095C"/>
    <w:rsid w:val="00B52FDC"/>
    <w:rsid w:val="00B66EAC"/>
    <w:rsid w:val="00B6714E"/>
    <w:rsid w:val="00B74BBF"/>
    <w:rsid w:val="00B80066"/>
    <w:rsid w:val="00B813C8"/>
    <w:rsid w:val="00BA32EA"/>
    <w:rsid w:val="00BA3B09"/>
    <w:rsid w:val="00BA44F3"/>
    <w:rsid w:val="00BA7108"/>
    <w:rsid w:val="00BB36CD"/>
    <w:rsid w:val="00BB74ED"/>
    <w:rsid w:val="00BC2D28"/>
    <w:rsid w:val="00BC796E"/>
    <w:rsid w:val="00BD1220"/>
    <w:rsid w:val="00BD47DE"/>
    <w:rsid w:val="00BD5045"/>
    <w:rsid w:val="00BD5CB5"/>
    <w:rsid w:val="00BE6AB6"/>
    <w:rsid w:val="00BF06B4"/>
    <w:rsid w:val="00BF3D85"/>
    <w:rsid w:val="00C000E3"/>
    <w:rsid w:val="00C01F28"/>
    <w:rsid w:val="00C03D03"/>
    <w:rsid w:val="00C14C85"/>
    <w:rsid w:val="00C272B8"/>
    <w:rsid w:val="00C36E64"/>
    <w:rsid w:val="00C45D43"/>
    <w:rsid w:val="00C517BC"/>
    <w:rsid w:val="00C539BB"/>
    <w:rsid w:val="00C5761E"/>
    <w:rsid w:val="00C63CF2"/>
    <w:rsid w:val="00C66CAE"/>
    <w:rsid w:val="00C66F42"/>
    <w:rsid w:val="00C705AC"/>
    <w:rsid w:val="00C74038"/>
    <w:rsid w:val="00C754CD"/>
    <w:rsid w:val="00C75855"/>
    <w:rsid w:val="00C80ECB"/>
    <w:rsid w:val="00C82A60"/>
    <w:rsid w:val="00C8722F"/>
    <w:rsid w:val="00C935F7"/>
    <w:rsid w:val="00C97DF4"/>
    <w:rsid w:val="00CA471C"/>
    <w:rsid w:val="00CA536D"/>
    <w:rsid w:val="00CA56A8"/>
    <w:rsid w:val="00CA6F4E"/>
    <w:rsid w:val="00CA755F"/>
    <w:rsid w:val="00CB12ED"/>
    <w:rsid w:val="00CC21FD"/>
    <w:rsid w:val="00CC25C9"/>
    <w:rsid w:val="00CC2C7F"/>
    <w:rsid w:val="00CC540E"/>
    <w:rsid w:val="00CC5F4D"/>
    <w:rsid w:val="00CD515D"/>
    <w:rsid w:val="00CE258D"/>
    <w:rsid w:val="00CF0D2C"/>
    <w:rsid w:val="00CF5E62"/>
    <w:rsid w:val="00D00FE4"/>
    <w:rsid w:val="00D0145B"/>
    <w:rsid w:val="00D07D86"/>
    <w:rsid w:val="00D10D22"/>
    <w:rsid w:val="00D11B40"/>
    <w:rsid w:val="00D266F5"/>
    <w:rsid w:val="00D26937"/>
    <w:rsid w:val="00D3378B"/>
    <w:rsid w:val="00D3639A"/>
    <w:rsid w:val="00D5223C"/>
    <w:rsid w:val="00D55247"/>
    <w:rsid w:val="00D57399"/>
    <w:rsid w:val="00D607B6"/>
    <w:rsid w:val="00D614F4"/>
    <w:rsid w:val="00D6242F"/>
    <w:rsid w:val="00D6516E"/>
    <w:rsid w:val="00D7627C"/>
    <w:rsid w:val="00D80559"/>
    <w:rsid w:val="00D849F2"/>
    <w:rsid w:val="00D90C66"/>
    <w:rsid w:val="00D947F7"/>
    <w:rsid w:val="00D94B07"/>
    <w:rsid w:val="00DA0C6B"/>
    <w:rsid w:val="00DA71AF"/>
    <w:rsid w:val="00DA76C8"/>
    <w:rsid w:val="00DB497E"/>
    <w:rsid w:val="00DB68D6"/>
    <w:rsid w:val="00DD0E71"/>
    <w:rsid w:val="00DD28A6"/>
    <w:rsid w:val="00DE1FCF"/>
    <w:rsid w:val="00DE6406"/>
    <w:rsid w:val="00DE642E"/>
    <w:rsid w:val="00DE7DDA"/>
    <w:rsid w:val="00DE7F13"/>
    <w:rsid w:val="00DF7F9C"/>
    <w:rsid w:val="00E04D27"/>
    <w:rsid w:val="00E052F5"/>
    <w:rsid w:val="00E1199B"/>
    <w:rsid w:val="00E12024"/>
    <w:rsid w:val="00E2202F"/>
    <w:rsid w:val="00E30876"/>
    <w:rsid w:val="00E32185"/>
    <w:rsid w:val="00E32F38"/>
    <w:rsid w:val="00E37888"/>
    <w:rsid w:val="00E50F85"/>
    <w:rsid w:val="00E510D1"/>
    <w:rsid w:val="00E52B64"/>
    <w:rsid w:val="00E56F85"/>
    <w:rsid w:val="00E611DE"/>
    <w:rsid w:val="00E6390F"/>
    <w:rsid w:val="00E64A44"/>
    <w:rsid w:val="00E6788E"/>
    <w:rsid w:val="00E821FC"/>
    <w:rsid w:val="00E83F83"/>
    <w:rsid w:val="00E85644"/>
    <w:rsid w:val="00E863BB"/>
    <w:rsid w:val="00E86946"/>
    <w:rsid w:val="00EA13D2"/>
    <w:rsid w:val="00EA7C63"/>
    <w:rsid w:val="00EB6822"/>
    <w:rsid w:val="00EB6D45"/>
    <w:rsid w:val="00EC1808"/>
    <w:rsid w:val="00ED0689"/>
    <w:rsid w:val="00ED3D67"/>
    <w:rsid w:val="00EE317B"/>
    <w:rsid w:val="00EE46ED"/>
    <w:rsid w:val="00EE778A"/>
    <w:rsid w:val="00EF3DC6"/>
    <w:rsid w:val="00EF4DAC"/>
    <w:rsid w:val="00EF61D8"/>
    <w:rsid w:val="00EF7C62"/>
    <w:rsid w:val="00F02674"/>
    <w:rsid w:val="00F05144"/>
    <w:rsid w:val="00F05D07"/>
    <w:rsid w:val="00F06A06"/>
    <w:rsid w:val="00F143DA"/>
    <w:rsid w:val="00F143E7"/>
    <w:rsid w:val="00F16D35"/>
    <w:rsid w:val="00F1736B"/>
    <w:rsid w:val="00F17906"/>
    <w:rsid w:val="00F2128B"/>
    <w:rsid w:val="00F26AE5"/>
    <w:rsid w:val="00F27642"/>
    <w:rsid w:val="00F27A71"/>
    <w:rsid w:val="00F32787"/>
    <w:rsid w:val="00F432AA"/>
    <w:rsid w:val="00F43B85"/>
    <w:rsid w:val="00F5281F"/>
    <w:rsid w:val="00F54CBD"/>
    <w:rsid w:val="00F56C5F"/>
    <w:rsid w:val="00F56CDF"/>
    <w:rsid w:val="00F866AB"/>
    <w:rsid w:val="00F92DDF"/>
    <w:rsid w:val="00F93AD6"/>
    <w:rsid w:val="00F9619E"/>
    <w:rsid w:val="00F974D5"/>
    <w:rsid w:val="00FB471C"/>
    <w:rsid w:val="00FC4599"/>
    <w:rsid w:val="00FC7F12"/>
    <w:rsid w:val="00FD269A"/>
    <w:rsid w:val="00FD50D1"/>
    <w:rsid w:val="00FD7514"/>
    <w:rsid w:val="00FE0F7E"/>
    <w:rsid w:val="00FE1A6E"/>
    <w:rsid w:val="00FE1F0F"/>
    <w:rsid w:val="00FE4AF5"/>
    <w:rsid w:val="01503663"/>
    <w:rsid w:val="10E133D7"/>
    <w:rsid w:val="1A347B91"/>
    <w:rsid w:val="1B9348FC"/>
    <w:rsid w:val="232D4C59"/>
    <w:rsid w:val="2F15567E"/>
    <w:rsid w:val="33E475C9"/>
    <w:rsid w:val="35037073"/>
    <w:rsid w:val="3C1277A6"/>
    <w:rsid w:val="3F710105"/>
    <w:rsid w:val="49E2695C"/>
    <w:rsid w:val="4E1B5EC2"/>
    <w:rsid w:val="526F0EA8"/>
    <w:rsid w:val="54164279"/>
    <w:rsid w:val="62C31950"/>
    <w:rsid w:val="65AA72D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6797"/>
    <w:pPr>
      <w:widowControl w:val="0"/>
      <w:jc w:val="both"/>
    </w:pPr>
    <w:rPr>
      <w:rFonts w:ascii="Times New Roman" w:hAnsi="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rsid w:val="00186797"/>
    <w:pPr>
      <w:jc w:val="left"/>
    </w:pPr>
  </w:style>
  <w:style w:type="character" w:customStyle="1" w:styleId="Char">
    <w:name w:val="批注文字 Char"/>
    <w:basedOn w:val="a0"/>
    <w:link w:val="a3"/>
    <w:uiPriority w:val="99"/>
    <w:semiHidden/>
    <w:rsid w:val="00F0002C"/>
    <w:rPr>
      <w:rFonts w:ascii="Times New Roman" w:hAnsi="Times New Roman"/>
    </w:rPr>
  </w:style>
  <w:style w:type="paragraph" w:styleId="a4">
    <w:name w:val="Balloon Text"/>
    <w:basedOn w:val="a"/>
    <w:link w:val="Char0"/>
    <w:uiPriority w:val="99"/>
    <w:rsid w:val="00186797"/>
    <w:rPr>
      <w:sz w:val="18"/>
      <w:szCs w:val="18"/>
    </w:rPr>
  </w:style>
  <w:style w:type="character" w:customStyle="1" w:styleId="Char0">
    <w:name w:val="批注框文本 Char"/>
    <w:basedOn w:val="a0"/>
    <w:link w:val="a4"/>
    <w:uiPriority w:val="99"/>
    <w:semiHidden/>
    <w:rsid w:val="00F0002C"/>
    <w:rPr>
      <w:rFonts w:ascii="Times New Roman" w:hAnsi="Times New Roman"/>
      <w:sz w:val="0"/>
      <w:szCs w:val="0"/>
    </w:rPr>
  </w:style>
  <w:style w:type="paragraph" w:styleId="a5">
    <w:name w:val="footer"/>
    <w:basedOn w:val="a"/>
    <w:link w:val="Char1"/>
    <w:uiPriority w:val="99"/>
    <w:rsid w:val="00186797"/>
    <w:pPr>
      <w:tabs>
        <w:tab w:val="center" w:pos="4153"/>
        <w:tab w:val="right" w:pos="8306"/>
      </w:tabs>
      <w:snapToGrid w:val="0"/>
      <w:jc w:val="left"/>
    </w:pPr>
    <w:rPr>
      <w:kern w:val="0"/>
      <w:sz w:val="18"/>
      <w:szCs w:val="18"/>
    </w:rPr>
  </w:style>
  <w:style w:type="character" w:customStyle="1" w:styleId="Char1">
    <w:name w:val="页脚 Char"/>
    <w:basedOn w:val="a0"/>
    <w:link w:val="a5"/>
    <w:uiPriority w:val="99"/>
    <w:semiHidden/>
    <w:locked/>
    <w:rsid w:val="00186797"/>
    <w:rPr>
      <w:rFonts w:ascii="Times New Roman" w:eastAsia="宋体" w:hAnsi="Times New Roman"/>
      <w:sz w:val="18"/>
    </w:rPr>
  </w:style>
  <w:style w:type="paragraph" w:styleId="a6">
    <w:name w:val="header"/>
    <w:basedOn w:val="a"/>
    <w:link w:val="Char2"/>
    <w:uiPriority w:val="99"/>
    <w:rsid w:val="00186797"/>
    <w:pPr>
      <w:pBdr>
        <w:bottom w:val="single" w:sz="6" w:space="1" w:color="auto"/>
      </w:pBdr>
      <w:tabs>
        <w:tab w:val="center" w:pos="4153"/>
        <w:tab w:val="right" w:pos="8306"/>
      </w:tabs>
      <w:snapToGrid w:val="0"/>
      <w:jc w:val="center"/>
    </w:pPr>
    <w:rPr>
      <w:kern w:val="0"/>
      <w:sz w:val="18"/>
      <w:szCs w:val="18"/>
    </w:rPr>
  </w:style>
  <w:style w:type="character" w:customStyle="1" w:styleId="Char2">
    <w:name w:val="页眉 Char"/>
    <w:basedOn w:val="a0"/>
    <w:link w:val="a6"/>
    <w:uiPriority w:val="99"/>
    <w:semiHidden/>
    <w:locked/>
    <w:rsid w:val="00186797"/>
    <w:rPr>
      <w:rFonts w:ascii="Times New Roman" w:eastAsia="宋体" w:hAnsi="Times New Roman"/>
      <w:sz w:val="18"/>
    </w:rPr>
  </w:style>
  <w:style w:type="character" w:styleId="a7">
    <w:name w:val="annotation reference"/>
    <w:basedOn w:val="a0"/>
    <w:uiPriority w:val="99"/>
    <w:rsid w:val="00186797"/>
    <w:rPr>
      <w:rFonts w:cs="Times New Roman"/>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file:///D:\&#25105;&#30340;&#25991;&#26723;\tencent%20files\Administrator\AppData\Roaming\Tencent\Users\390301876\QQ\WinTemp\RichOle\9Q$U(K5_DJXXL2L%2560TTCE%2525F8.pn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comments" Target="comments.xml"/><Relationship Id="rId4" Type="http://schemas.openxmlformats.org/officeDocument/2006/relationships/footnotes" Target="footnotes.xml"/><Relationship Id="rId9" Type="http://schemas.openxmlformats.org/officeDocument/2006/relationships/image" Target="file:///D:\&#25105;&#30340;&#25991;&#26723;\tencent%20files\Administrator\AppData\Roaming\Tencent\Users\390301876\QQ\WinTemp\RichOle\1_CS)T5435D7OFU%257d%255dAV_HNA.p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22</Pages>
  <Words>1391</Words>
  <Characters>7933</Characters>
  <Application>Microsoft Office Word</Application>
  <DocSecurity>0</DocSecurity>
  <Lines>66</Lines>
  <Paragraphs>18</Paragraphs>
  <ScaleCrop>false</ScaleCrop>
  <Company>微软中国</Company>
  <LinksUpToDate>false</LinksUpToDate>
  <CharactersWithSpaces>9306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黄冬梅</cp:lastModifiedBy>
  <cp:revision>12</cp:revision>
  <dcterms:created xsi:type="dcterms:W3CDTF">2014-10-29T12:08:00Z</dcterms:created>
  <dcterms:modified xsi:type="dcterms:W3CDTF">2018-06-26T07:13:00Z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